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992" w:rsidRDefault="00F310B3" w:rsidP="005A2991">
      <w:pPr>
        <w:adjustRightInd w:val="0"/>
        <w:snapToGrid w:val="0"/>
        <w:jc w:val="center"/>
        <w:rPr>
          <w:rFonts w:ascii="华文新魏" w:eastAsia="仿宋_GB2312"/>
          <w:b/>
        </w:rPr>
      </w:pPr>
      <w:r>
        <w:rPr>
          <w:rFonts w:ascii="华文新魏" w:eastAsia="仿宋_GB231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AC535B">
        <w:rPr>
          <w:rFonts w:ascii="华文新魏" w:eastAsia="仿宋_GB2312"/>
        </w:rPr>
        <w:instrText>ADDIN CNKISM.UserStyle</w:instrText>
      </w:r>
      <w:r>
        <w:rPr>
          <w:rFonts w:ascii="华文新魏" w:eastAsia="仿宋_GB2312"/>
        </w:rPr>
      </w:r>
      <w:r>
        <w:rPr>
          <w:rFonts w:ascii="华文新魏" w:eastAsia="仿宋_GB2312"/>
        </w:rPr>
        <w:fldChar w:fldCharType="end"/>
      </w:r>
      <w:r w:rsidR="00926992">
        <w:rPr>
          <w:rFonts w:ascii="华文新魏" w:eastAsia="仿宋_GB2312" w:hint="eastAsia"/>
        </w:rPr>
        <w:t xml:space="preserve">   </w:t>
      </w:r>
      <w:r w:rsidR="00926992">
        <w:rPr>
          <w:rFonts w:ascii="华文新魏" w:eastAsia="仿宋_GB2312" w:hint="eastAsia"/>
          <w:b/>
        </w:rPr>
        <w:t>南京邮电大学实验室开放项目</w:t>
      </w:r>
      <w:r w:rsidR="00397C24">
        <w:rPr>
          <w:rFonts w:ascii="华文新魏" w:eastAsia="仿宋_GB2312" w:hint="eastAsia"/>
          <w:b/>
        </w:rPr>
        <w:t>立项</w:t>
      </w:r>
      <w:r w:rsidR="00926992">
        <w:rPr>
          <w:rFonts w:ascii="华文新魏" w:eastAsia="仿宋_GB2312" w:hint="eastAsia"/>
          <w:b/>
        </w:rPr>
        <w:t>申请表</w:t>
      </w:r>
      <w:r w:rsidR="006D5D61">
        <w:rPr>
          <w:rFonts w:ascii="华文新魏" w:eastAsia="仿宋_GB2312" w:hint="eastAsia"/>
          <w:b/>
        </w:rPr>
        <w:t>201</w:t>
      </w:r>
      <w:r w:rsidR="00B8015D">
        <w:rPr>
          <w:rFonts w:ascii="华文新魏" w:eastAsia="仿宋_GB2312" w:hint="eastAsia"/>
          <w:b/>
        </w:rPr>
        <w:t>90613</w:t>
      </w:r>
    </w:p>
    <w:tbl>
      <w:tblPr>
        <w:tblW w:w="8988" w:type="dxa"/>
        <w:jc w:val="center"/>
        <w:tblInd w:w="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908"/>
        <w:gridCol w:w="1417"/>
        <w:gridCol w:w="851"/>
        <w:gridCol w:w="142"/>
        <w:gridCol w:w="283"/>
        <w:gridCol w:w="425"/>
        <w:gridCol w:w="709"/>
        <w:gridCol w:w="567"/>
        <w:gridCol w:w="426"/>
        <w:gridCol w:w="446"/>
        <w:gridCol w:w="418"/>
        <w:gridCol w:w="270"/>
        <w:gridCol w:w="708"/>
      </w:tblGrid>
      <w:tr w:rsidR="00EE5730" w:rsidTr="001C030F">
        <w:trPr>
          <w:trHeight w:val="639"/>
          <w:jc w:val="center"/>
        </w:trPr>
        <w:tc>
          <w:tcPr>
            <w:tcW w:w="1418" w:type="dxa"/>
            <w:vAlign w:val="center"/>
          </w:tcPr>
          <w:p w:rsidR="00EE5730" w:rsidRDefault="00EE573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3601" w:type="dxa"/>
            <w:gridSpan w:val="5"/>
            <w:vAlign w:val="center"/>
          </w:tcPr>
          <w:p w:rsidR="00EE5730" w:rsidRPr="001C030F" w:rsidRDefault="00A53C39" w:rsidP="005A2991">
            <w:pPr>
              <w:widowControl/>
              <w:adjustRightInd w:val="0"/>
              <w:snapToGrid w:val="0"/>
              <w:jc w:val="center"/>
              <w:outlineLvl w:val="1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小型气象监测系统设计</w:t>
            </w:r>
          </w:p>
        </w:tc>
        <w:tc>
          <w:tcPr>
            <w:tcW w:w="1701" w:type="dxa"/>
            <w:gridSpan w:val="3"/>
            <w:vAlign w:val="center"/>
          </w:tcPr>
          <w:p w:rsidR="00EE5730" w:rsidRDefault="00EE573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所在</w:t>
            </w:r>
            <w:r>
              <w:rPr>
                <w:rFonts w:ascii="华文新魏" w:eastAsia="仿宋_GB2312"/>
                <w:sz w:val="24"/>
                <w:szCs w:val="24"/>
              </w:rPr>
              <w:t>单位</w:t>
            </w:r>
          </w:p>
        </w:tc>
        <w:tc>
          <w:tcPr>
            <w:tcW w:w="2268" w:type="dxa"/>
            <w:gridSpan w:val="5"/>
            <w:vAlign w:val="center"/>
          </w:tcPr>
          <w:p w:rsidR="00EE5730" w:rsidRDefault="001C030F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自动化学院、人工智能学院</w:t>
            </w:r>
          </w:p>
        </w:tc>
      </w:tr>
      <w:tr w:rsidR="00CF1B18" w:rsidTr="004E4E6D">
        <w:trPr>
          <w:trHeight w:val="293"/>
          <w:jc w:val="center"/>
        </w:trPr>
        <w:tc>
          <w:tcPr>
            <w:tcW w:w="1418" w:type="dxa"/>
            <w:vAlign w:val="center"/>
          </w:tcPr>
          <w:p w:rsidR="00CF1B18" w:rsidRDefault="00CF1B1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项目</w:t>
            </w:r>
            <w:r>
              <w:rPr>
                <w:rFonts w:ascii="华文新魏" w:eastAsia="仿宋_GB2312"/>
                <w:sz w:val="24"/>
                <w:szCs w:val="24"/>
              </w:rPr>
              <w:t>负责人</w:t>
            </w:r>
          </w:p>
        </w:tc>
        <w:tc>
          <w:tcPr>
            <w:tcW w:w="2325" w:type="dxa"/>
            <w:gridSpan w:val="2"/>
            <w:vAlign w:val="center"/>
          </w:tcPr>
          <w:p w:rsidR="00CF1B18" w:rsidRPr="00E76F76" w:rsidRDefault="001C030F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proofErr w:type="gramStart"/>
            <w:r>
              <w:rPr>
                <w:rFonts w:ascii="华文新魏" w:eastAsia="仿宋_GB2312" w:hint="eastAsia"/>
                <w:sz w:val="24"/>
                <w:szCs w:val="24"/>
              </w:rPr>
              <w:t>戎</w:t>
            </w:r>
            <w:proofErr w:type="gramEnd"/>
            <w:r>
              <w:rPr>
                <w:rFonts w:ascii="华文新魏" w:eastAsia="仿宋_GB2312" w:hint="eastAsia"/>
                <w:sz w:val="24"/>
                <w:szCs w:val="24"/>
              </w:rPr>
              <w:t>舟</w:t>
            </w:r>
          </w:p>
        </w:tc>
        <w:tc>
          <w:tcPr>
            <w:tcW w:w="1276" w:type="dxa"/>
            <w:gridSpan w:val="3"/>
            <w:vAlign w:val="center"/>
          </w:tcPr>
          <w:p w:rsidR="00CF1B18" w:rsidRDefault="00CF1B1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gridSpan w:val="3"/>
            <w:vAlign w:val="center"/>
          </w:tcPr>
          <w:p w:rsidR="00CF1B18" w:rsidRDefault="001C030F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13851478298</w:t>
            </w:r>
          </w:p>
        </w:tc>
        <w:tc>
          <w:tcPr>
            <w:tcW w:w="872" w:type="dxa"/>
            <w:gridSpan w:val="2"/>
            <w:vAlign w:val="center"/>
          </w:tcPr>
          <w:p w:rsidR="00CF1B18" w:rsidRDefault="00CF1B1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邮箱</w:t>
            </w:r>
          </w:p>
        </w:tc>
        <w:tc>
          <w:tcPr>
            <w:tcW w:w="1396" w:type="dxa"/>
            <w:gridSpan w:val="3"/>
            <w:vAlign w:val="center"/>
          </w:tcPr>
          <w:p w:rsidR="00CF1B18" w:rsidRDefault="001C030F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rongz@njupt.edu.cn</w:t>
            </w:r>
          </w:p>
        </w:tc>
      </w:tr>
      <w:tr w:rsidR="00671F3A" w:rsidTr="0034044C">
        <w:trPr>
          <w:trHeight w:val="576"/>
          <w:jc w:val="center"/>
        </w:trPr>
        <w:tc>
          <w:tcPr>
            <w:tcW w:w="1418" w:type="dxa"/>
            <w:vAlign w:val="center"/>
          </w:tcPr>
          <w:p w:rsidR="00671F3A" w:rsidRDefault="00671F3A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开放形式</w:t>
            </w:r>
          </w:p>
        </w:tc>
        <w:tc>
          <w:tcPr>
            <w:tcW w:w="2325" w:type="dxa"/>
            <w:gridSpan w:val="2"/>
            <w:vAlign w:val="center"/>
          </w:tcPr>
          <w:p w:rsidR="00BE5878" w:rsidRDefault="00671F3A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全天开放□</w:t>
            </w:r>
          </w:p>
          <w:p w:rsidR="00CF0DDD" w:rsidRDefault="00671F3A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预约开放</w:t>
            </w:r>
            <w:r w:rsidR="001C030F">
              <w:rPr>
                <w:rFonts w:ascii="华文新魏" w:eastAsia="仿宋_GB2312" w:hint="eastAsia"/>
                <w:sz w:val="24"/>
                <w:szCs w:val="24"/>
              </w:rPr>
              <w:sym w:font="Wingdings" w:char="F0FE"/>
            </w:r>
          </w:p>
          <w:p w:rsidR="00BE5878" w:rsidRDefault="00671F3A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阶段开放□</w:t>
            </w:r>
          </w:p>
          <w:p w:rsidR="00671F3A" w:rsidRDefault="00671F3A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定期开放□</w:t>
            </w:r>
          </w:p>
        </w:tc>
        <w:tc>
          <w:tcPr>
            <w:tcW w:w="2977" w:type="dxa"/>
            <w:gridSpan w:val="6"/>
            <w:vAlign w:val="center"/>
          </w:tcPr>
          <w:p w:rsidR="00671F3A" w:rsidRDefault="00671F3A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实验室名称、地点</w:t>
            </w:r>
          </w:p>
        </w:tc>
        <w:tc>
          <w:tcPr>
            <w:tcW w:w="2268" w:type="dxa"/>
            <w:gridSpan w:val="5"/>
            <w:vAlign w:val="center"/>
          </w:tcPr>
          <w:p w:rsidR="00671F3A" w:rsidRDefault="008A1586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电子测量原理实验室</w:t>
            </w:r>
            <w:r w:rsidR="001C030F">
              <w:rPr>
                <w:rFonts w:ascii="华文新魏" w:eastAsia="仿宋_GB2312" w:hint="eastAsia"/>
                <w:sz w:val="24"/>
                <w:szCs w:val="24"/>
              </w:rPr>
              <w:t>2-225</w:t>
            </w:r>
          </w:p>
        </w:tc>
      </w:tr>
      <w:tr w:rsidR="000172C1" w:rsidTr="005F3D19">
        <w:trPr>
          <w:trHeight w:val="957"/>
          <w:jc w:val="center"/>
        </w:trPr>
        <w:tc>
          <w:tcPr>
            <w:tcW w:w="1418" w:type="dxa"/>
            <w:vAlign w:val="center"/>
          </w:tcPr>
          <w:p w:rsidR="000172C1" w:rsidRDefault="000172C1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项目类型</w:t>
            </w:r>
          </w:p>
        </w:tc>
        <w:tc>
          <w:tcPr>
            <w:tcW w:w="7570" w:type="dxa"/>
            <w:gridSpan w:val="13"/>
            <w:vAlign w:val="center"/>
          </w:tcPr>
          <w:p w:rsidR="000172C1" w:rsidRDefault="000172C1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1</w:t>
            </w:r>
            <w:r>
              <w:rPr>
                <w:rFonts w:ascii="华文新魏" w:eastAsia="仿宋_GB2312" w:hint="eastAsia"/>
                <w:sz w:val="24"/>
                <w:szCs w:val="24"/>
              </w:rPr>
              <w:t>、跨专业选作□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2</w:t>
            </w:r>
            <w:r>
              <w:rPr>
                <w:rFonts w:ascii="华文新魏" w:eastAsia="仿宋_GB2312" w:hint="eastAsia"/>
                <w:sz w:val="24"/>
                <w:szCs w:val="24"/>
              </w:rPr>
              <w:t>、自行设计（</w:t>
            </w:r>
            <w:r>
              <w:rPr>
                <w:rFonts w:ascii="华文新魏" w:eastAsia="仿宋_GB2312" w:hint="eastAsia"/>
                <w:sz w:val="24"/>
                <w:szCs w:val="24"/>
              </w:rPr>
              <w:t>2-1</w:t>
            </w:r>
            <w:r w:rsidR="0043596B">
              <w:rPr>
                <w:rFonts w:ascii="华文新魏" w:eastAsia="仿宋_GB2312" w:hint="eastAsia"/>
                <w:sz w:val="24"/>
                <w:szCs w:val="24"/>
              </w:rPr>
              <w:t>综合设计型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  <w:r w:rsidR="001C030F">
              <w:rPr>
                <w:rFonts w:ascii="华文新魏" w:eastAsia="仿宋_GB2312" w:hint="eastAsia"/>
                <w:sz w:val="24"/>
                <w:szCs w:val="24"/>
              </w:rPr>
              <w:sym w:font="Wingdings" w:char="F0FE"/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华文新魏" w:eastAsia="仿宋_GB2312"/>
                <w:sz w:val="24"/>
                <w:szCs w:val="24"/>
              </w:rPr>
              <w:t>2-2</w:t>
            </w:r>
            <w:r>
              <w:rPr>
                <w:rFonts w:ascii="华文新魏" w:eastAsia="仿宋_GB2312" w:hint="eastAsia"/>
                <w:sz w:val="24"/>
                <w:szCs w:val="24"/>
              </w:rPr>
              <w:t>科研型□</w:t>
            </w:r>
            <w:r>
              <w:rPr>
                <w:rFonts w:ascii="华文新魏" w:eastAsia="仿宋_GB2312" w:hint="eastAsia"/>
                <w:sz w:val="24"/>
                <w:szCs w:val="24"/>
              </w:rPr>
              <w:t>2-3</w:t>
            </w:r>
            <w:r>
              <w:rPr>
                <w:rFonts w:ascii="华文新魏" w:eastAsia="仿宋_GB2312" w:hint="eastAsia"/>
                <w:sz w:val="24"/>
                <w:szCs w:val="24"/>
              </w:rPr>
              <w:t>大学生创新</w:t>
            </w:r>
            <w:r>
              <w:rPr>
                <w:rFonts w:ascii="华文新魏" w:eastAsia="仿宋_GB2312" w:hint="eastAsia"/>
                <w:sz w:val="24"/>
                <w:szCs w:val="24"/>
              </w:rPr>
              <w:t>(</w:t>
            </w:r>
            <w:r>
              <w:rPr>
                <w:rFonts w:ascii="华文新魏" w:eastAsia="仿宋_GB2312"/>
                <w:sz w:val="24"/>
                <w:szCs w:val="24"/>
              </w:rPr>
              <w:t>STITP</w:t>
            </w:r>
            <w:r>
              <w:rPr>
                <w:rFonts w:ascii="华文新魏" w:eastAsia="仿宋_GB2312" w:hint="eastAsia"/>
                <w:sz w:val="24"/>
                <w:szCs w:val="24"/>
              </w:rPr>
              <w:t>立项</w:t>
            </w:r>
            <w:r>
              <w:rPr>
                <w:rFonts w:ascii="华文新魏" w:eastAsia="仿宋_GB2312"/>
                <w:sz w:val="24"/>
                <w:szCs w:val="24"/>
              </w:rPr>
              <w:t>项目除外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) </w:t>
            </w:r>
            <w:r>
              <w:rPr>
                <w:rFonts w:ascii="华文新魏" w:eastAsia="仿宋_GB2312" w:hint="eastAsia"/>
                <w:sz w:val="24"/>
                <w:szCs w:val="24"/>
              </w:rPr>
              <w:t>□）、</w:t>
            </w:r>
            <w:r>
              <w:rPr>
                <w:rFonts w:ascii="华文新魏" w:eastAsia="仿宋_GB2312" w:hint="eastAsia"/>
                <w:sz w:val="24"/>
                <w:szCs w:val="24"/>
              </w:rPr>
              <w:t>3</w:t>
            </w:r>
            <w:r>
              <w:rPr>
                <w:rFonts w:ascii="华文新魏" w:eastAsia="仿宋_GB2312" w:hint="eastAsia"/>
                <w:sz w:val="24"/>
                <w:szCs w:val="24"/>
              </w:rPr>
              <w:t>、大型精密仪器开放□</w:t>
            </w:r>
          </w:p>
        </w:tc>
      </w:tr>
      <w:tr w:rsidR="000172C1" w:rsidTr="005A2991">
        <w:trPr>
          <w:trHeight w:val="77"/>
          <w:jc w:val="center"/>
        </w:trPr>
        <w:tc>
          <w:tcPr>
            <w:tcW w:w="1418" w:type="dxa"/>
            <w:vAlign w:val="center"/>
          </w:tcPr>
          <w:p w:rsidR="000172C1" w:rsidRDefault="000172C1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实验目的</w:t>
            </w:r>
          </w:p>
          <w:p w:rsidR="00D255CA" w:rsidRDefault="00D255CA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（详细描述</w:t>
            </w:r>
            <w:r>
              <w:rPr>
                <w:rFonts w:ascii="华文新魏" w:eastAsia="仿宋_GB2312"/>
                <w:sz w:val="24"/>
                <w:szCs w:val="24"/>
              </w:rPr>
              <w:t>）</w:t>
            </w:r>
          </w:p>
        </w:tc>
        <w:tc>
          <w:tcPr>
            <w:tcW w:w="7570" w:type="dxa"/>
            <w:gridSpan w:val="13"/>
            <w:vAlign w:val="center"/>
          </w:tcPr>
          <w:p w:rsidR="00176FA5" w:rsidRDefault="00176FA5" w:rsidP="005A2991">
            <w:pPr>
              <w:adjustRightInd w:val="0"/>
              <w:snapToGrid w:val="0"/>
              <w:ind w:left="360"/>
              <w:jc w:val="left"/>
              <w:rPr>
                <w:rFonts w:ascii="华文新魏" w:eastAsia="仿宋_GB2312"/>
                <w:sz w:val="24"/>
                <w:szCs w:val="24"/>
              </w:rPr>
            </w:pPr>
          </w:p>
          <w:p w:rsidR="005A31C8" w:rsidRPr="00176FA5" w:rsidRDefault="005A31C8" w:rsidP="005A2991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176FA5">
              <w:rPr>
                <w:rFonts w:ascii="华文新魏" w:eastAsia="仿宋_GB2312" w:hint="eastAsia"/>
                <w:sz w:val="24"/>
                <w:szCs w:val="24"/>
              </w:rPr>
              <w:t>通过该开放试验，使学生巩固和加强该实验所涉及的知识点，理解电子测量、数据采集、传感器、嵌入式系统和虚拟仪器的相关原理，通过实验提高学生对测试系统相关知识的掌握程度，进一步理解测试原理、系统、算法在实践中的应用。</w:t>
            </w:r>
            <w:r w:rsidRPr="00176FA5">
              <w:rPr>
                <w:rFonts w:ascii="华文新魏" w:eastAsia="仿宋_GB2312" w:hint="eastAsia"/>
                <w:sz w:val="24"/>
                <w:szCs w:val="24"/>
              </w:rPr>
              <w:t xml:space="preserve">  </w:t>
            </w:r>
          </w:p>
          <w:p w:rsidR="0046357F" w:rsidRPr="0046357F" w:rsidRDefault="006D1538" w:rsidP="005A2991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eastAsia="仿宋_GB2312"/>
                <w:sz w:val="24"/>
                <w:szCs w:val="24"/>
              </w:rPr>
            </w:pPr>
            <w:r w:rsidRPr="0046357F">
              <w:rPr>
                <w:rFonts w:eastAsia="仿宋_GB2312" w:hint="eastAsia"/>
                <w:sz w:val="24"/>
                <w:szCs w:val="24"/>
              </w:rPr>
              <w:t>理解所用传感器的工作原理</w:t>
            </w:r>
            <w:r w:rsidR="005A31C8" w:rsidRPr="0046357F">
              <w:rPr>
                <w:rFonts w:eastAsia="仿宋_GB2312" w:hint="eastAsia"/>
                <w:sz w:val="24"/>
                <w:szCs w:val="24"/>
              </w:rPr>
              <w:t>，掌握传感器模块的选型和使用，掌握传感器调理及采集电路的原理和设计。</w:t>
            </w:r>
          </w:p>
          <w:p w:rsidR="00176FA5" w:rsidRPr="0046357F" w:rsidRDefault="005A31C8" w:rsidP="005A2991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176FA5">
              <w:rPr>
                <w:rFonts w:eastAsia="仿宋_GB2312" w:hint="eastAsia"/>
                <w:sz w:val="24"/>
                <w:szCs w:val="24"/>
              </w:rPr>
              <w:t>熟悉</w:t>
            </w:r>
            <w:r w:rsidR="0046357F">
              <w:rPr>
                <w:rFonts w:eastAsia="仿宋_GB2312" w:hint="eastAsia"/>
                <w:sz w:val="24"/>
                <w:szCs w:val="24"/>
              </w:rPr>
              <w:t>单</w:t>
            </w:r>
            <w:r w:rsidR="0046357F" w:rsidRPr="0046357F">
              <w:rPr>
                <w:rFonts w:ascii="华文新魏" w:eastAsia="仿宋_GB2312" w:hint="eastAsia"/>
                <w:sz w:val="24"/>
                <w:szCs w:val="24"/>
              </w:rPr>
              <w:t>片机</w:t>
            </w:r>
            <w:r w:rsidR="0046357F" w:rsidRPr="0046357F">
              <w:rPr>
                <w:rFonts w:ascii="华文新魏" w:eastAsia="仿宋_GB2312" w:hint="eastAsia"/>
                <w:sz w:val="24"/>
                <w:szCs w:val="24"/>
              </w:rPr>
              <w:t>(</w:t>
            </w:r>
            <w:r w:rsidR="0046357F" w:rsidRPr="0046357F">
              <w:rPr>
                <w:rFonts w:ascii="华文新魏" w:eastAsia="仿宋_GB2312" w:hint="eastAsia"/>
                <w:sz w:val="24"/>
                <w:szCs w:val="24"/>
              </w:rPr>
              <w:t>或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嵌入式</w:t>
            </w:r>
            <w:r w:rsidR="00920A74"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 w:rsidR="0046357F" w:rsidRPr="0046357F">
              <w:rPr>
                <w:rFonts w:ascii="华文新魏" w:eastAsia="仿宋_GB2312" w:hint="eastAsia"/>
                <w:sz w:val="24"/>
                <w:szCs w:val="24"/>
              </w:rPr>
              <w:t>，或</w:t>
            </w:r>
            <w:proofErr w:type="spellStart"/>
            <w:r w:rsidRPr="0046357F">
              <w:rPr>
                <w:rFonts w:ascii="华文新魏" w:eastAsia="仿宋_GB2312" w:hint="eastAsia"/>
                <w:sz w:val="24"/>
                <w:szCs w:val="24"/>
              </w:rPr>
              <w:t>myRIO</w:t>
            </w:r>
            <w:proofErr w:type="spellEnd"/>
            <w:r w:rsidR="0046357F" w:rsidRPr="0046357F">
              <w:rPr>
                <w:rFonts w:ascii="华文新魏" w:eastAsia="仿宋_GB2312" w:hint="eastAsia"/>
                <w:sz w:val="24"/>
                <w:szCs w:val="24"/>
              </w:rPr>
              <w:t>)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的构成，</w:t>
            </w:r>
            <w:r w:rsidR="00176FA5" w:rsidRPr="0046357F">
              <w:rPr>
                <w:rFonts w:ascii="华文新魏" w:eastAsia="仿宋_GB2312" w:hint="eastAsia"/>
                <w:sz w:val="24"/>
                <w:szCs w:val="24"/>
              </w:rPr>
              <w:t>掌握</w:t>
            </w:r>
            <w:r w:rsidR="00920A74">
              <w:rPr>
                <w:rFonts w:eastAsia="仿宋_GB2312" w:hint="eastAsia"/>
                <w:sz w:val="24"/>
                <w:szCs w:val="24"/>
              </w:rPr>
              <w:t>单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片机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(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或嵌入式</w:t>
            </w:r>
            <w:r w:rsidR="00920A74"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，或</w:t>
            </w:r>
            <w:proofErr w:type="spellStart"/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myRIO</w:t>
            </w:r>
            <w:proofErr w:type="spellEnd"/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)</w:t>
            </w:r>
            <w:r w:rsidR="00176FA5" w:rsidRPr="0046357F">
              <w:rPr>
                <w:rFonts w:ascii="华文新魏" w:eastAsia="仿宋_GB2312" w:hint="eastAsia"/>
                <w:sz w:val="24"/>
                <w:szCs w:val="24"/>
              </w:rPr>
              <w:t>的编程及下载，掌握利用</w:t>
            </w:r>
            <w:r w:rsidR="00920A74">
              <w:rPr>
                <w:rFonts w:eastAsia="仿宋_GB2312" w:hint="eastAsia"/>
                <w:sz w:val="24"/>
                <w:szCs w:val="24"/>
              </w:rPr>
              <w:t>单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片机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(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或嵌入式</w:t>
            </w:r>
            <w:r w:rsidR="00920A74"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，或</w:t>
            </w:r>
            <w:proofErr w:type="spellStart"/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myRIO</w:t>
            </w:r>
            <w:proofErr w:type="spellEnd"/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)</w:t>
            </w:r>
            <w:r w:rsidR="00176FA5" w:rsidRPr="0046357F">
              <w:rPr>
                <w:rFonts w:ascii="华文新魏" w:eastAsia="仿宋_GB2312" w:hint="eastAsia"/>
                <w:sz w:val="24"/>
                <w:szCs w:val="24"/>
              </w:rPr>
              <w:t>设计测试系统。</w:t>
            </w:r>
          </w:p>
          <w:p w:rsidR="00176FA5" w:rsidRDefault="00176FA5" w:rsidP="005A2991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eastAsia="仿宋_GB2312"/>
                <w:sz w:val="24"/>
                <w:szCs w:val="24"/>
              </w:rPr>
            </w:pPr>
            <w:r w:rsidRPr="0046357F">
              <w:rPr>
                <w:rFonts w:ascii="华文新魏" w:eastAsia="仿宋_GB2312" w:hint="eastAsia"/>
                <w:sz w:val="24"/>
                <w:szCs w:val="24"/>
              </w:rPr>
              <w:t>掌握</w:t>
            </w:r>
            <w:proofErr w:type="spellStart"/>
            <w:r w:rsidRPr="0046357F">
              <w:rPr>
                <w:rFonts w:ascii="华文新魏" w:eastAsia="仿宋_GB2312" w:hint="eastAsia"/>
                <w:sz w:val="24"/>
                <w:szCs w:val="24"/>
              </w:rPr>
              <w:t>LabVIEW</w:t>
            </w:r>
            <w:proofErr w:type="spellEnd"/>
            <w:r w:rsidRPr="0046357F">
              <w:rPr>
                <w:rFonts w:ascii="华文新魏" w:eastAsia="仿宋_GB2312"/>
                <w:sz w:val="24"/>
                <w:szCs w:val="24"/>
              </w:rPr>
              <w:t>常用的编程方法、编程技巧和工程应用技术</w:t>
            </w:r>
            <w:r w:rsidRPr="0046357F">
              <w:rPr>
                <w:rFonts w:ascii="华文新魏" w:eastAsia="仿宋_GB2312" w:hint="eastAsia"/>
                <w:sz w:val="24"/>
                <w:szCs w:val="24"/>
              </w:rPr>
              <w:t>，掌</w:t>
            </w:r>
            <w:r>
              <w:rPr>
                <w:rFonts w:eastAsia="仿宋_GB2312" w:hint="eastAsia"/>
                <w:sz w:val="24"/>
                <w:szCs w:val="24"/>
              </w:rPr>
              <w:t>握远程测控的方法和实现。</w:t>
            </w:r>
          </w:p>
          <w:p w:rsidR="005A31C8" w:rsidRDefault="006D1538" w:rsidP="005A2991">
            <w:pPr>
              <w:numPr>
                <w:ilvl w:val="0"/>
                <w:numId w:val="3"/>
              </w:numPr>
              <w:adjustRightInd w:val="0"/>
              <w:snapToGrid w:val="0"/>
              <w:ind w:left="357" w:hanging="357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176FA5">
              <w:rPr>
                <w:rFonts w:eastAsia="仿宋_GB2312" w:hint="eastAsia"/>
                <w:sz w:val="24"/>
                <w:szCs w:val="24"/>
              </w:rPr>
              <w:t>通过项目的实施</w:t>
            </w:r>
            <w:r w:rsidR="00176FA5" w:rsidRPr="00176FA5">
              <w:rPr>
                <w:rFonts w:eastAsia="仿宋_GB2312" w:hint="eastAsia"/>
                <w:sz w:val="24"/>
                <w:szCs w:val="24"/>
              </w:rPr>
              <w:t>培养学生查阅技术文献资料的基本能力、实践动手能力和研究报告写作能力</w:t>
            </w:r>
            <w:r w:rsidR="00176FA5">
              <w:rPr>
                <w:rFonts w:eastAsia="仿宋_GB2312" w:hint="eastAsia"/>
                <w:sz w:val="24"/>
                <w:szCs w:val="24"/>
              </w:rPr>
              <w:t>，</w:t>
            </w:r>
            <w:r w:rsidRPr="00176FA5">
              <w:rPr>
                <w:rFonts w:eastAsia="仿宋_GB2312" w:hint="eastAsia"/>
                <w:sz w:val="24"/>
                <w:szCs w:val="24"/>
              </w:rPr>
              <w:t>提高学生应用知识能力、创新思维能力和团结合作能力</w:t>
            </w:r>
            <w:r w:rsidR="00695516">
              <w:rPr>
                <w:rFonts w:eastAsia="仿宋_GB2312" w:hint="eastAsia"/>
                <w:sz w:val="24"/>
                <w:szCs w:val="24"/>
              </w:rPr>
              <w:t>。</w:t>
            </w:r>
            <w:r w:rsidR="00176FA5" w:rsidRPr="00176FA5">
              <w:rPr>
                <w:rFonts w:eastAsia="仿宋_GB2312" w:hint="eastAsia"/>
                <w:sz w:val="24"/>
                <w:szCs w:val="24"/>
              </w:rPr>
              <w:t xml:space="preserve"> </w:t>
            </w:r>
          </w:p>
        </w:tc>
      </w:tr>
      <w:tr w:rsidR="000172C1" w:rsidTr="005A2991">
        <w:trPr>
          <w:trHeight w:val="1552"/>
          <w:jc w:val="center"/>
        </w:trPr>
        <w:tc>
          <w:tcPr>
            <w:tcW w:w="1418" w:type="dxa"/>
            <w:vAlign w:val="center"/>
          </w:tcPr>
          <w:p w:rsidR="000172C1" w:rsidRDefault="000172C1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实验内容</w:t>
            </w:r>
          </w:p>
          <w:p w:rsidR="00D255CA" w:rsidRDefault="00D255CA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（详细描述</w:t>
            </w:r>
            <w:r>
              <w:rPr>
                <w:rFonts w:ascii="华文新魏" w:eastAsia="仿宋_GB2312"/>
                <w:sz w:val="24"/>
                <w:szCs w:val="24"/>
              </w:rPr>
              <w:t>）</w:t>
            </w:r>
          </w:p>
        </w:tc>
        <w:tc>
          <w:tcPr>
            <w:tcW w:w="7570" w:type="dxa"/>
            <w:gridSpan w:val="13"/>
            <w:vAlign w:val="center"/>
          </w:tcPr>
          <w:p w:rsidR="00BB370A" w:rsidRDefault="00A736F4" w:rsidP="005A2991">
            <w:pPr>
              <w:adjustRightInd w:val="0"/>
              <w:snapToGrid w:val="0"/>
              <w:ind w:firstLineChars="200" w:firstLine="480"/>
              <w:rPr>
                <w:rFonts w:ascii="华文新魏" w:eastAsia="仿宋_GB2312"/>
                <w:sz w:val="24"/>
                <w:szCs w:val="24"/>
              </w:rPr>
            </w:pPr>
            <w:r w:rsidRPr="00A736F4">
              <w:rPr>
                <w:rFonts w:eastAsia="仿宋_GB2312"/>
                <w:sz w:val="24"/>
                <w:szCs w:val="24"/>
              </w:rPr>
              <w:t>气象监测能够为人门出行和农业生产活动的开展提供参考</w:t>
            </w:r>
            <w:r w:rsidRPr="00A736F4">
              <w:rPr>
                <w:rFonts w:eastAsia="仿宋_GB2312" w:hint="eastAsia"/>
                <w:sz w:val="24"/>
                <w:szCs w:val="24"/>
              </w:rPr>
              <w:t>，</w:t>
            </w:r>
            <w:r w:rsidRPr="00A736F4">
              <w:rPr>
                <w:rFonts w:eastAsia="仿宋_GB2312"/>
                <w:sz w:val="24"/>
                <w:szCs w:val="24"/>
              </w:rPr>
              <w:t>本实验要求设计</w:t>
            </w:r>
            <w:proofErr w:type="gramStart"/>
            <w:r w:rsidRPr="00A736F4">
              <w:rPr>
                <w:rFonts w:eastAsia="仿宋_GB2312"/>
                <w:sz w:val="24"/>
                <w:szCs w:val="24"/>
              </w:rPr>
              <w:t>一</w:t>
            </w:r>
            <w:proofErr w:type="gramEnd"/>
            <w:r w:rsidRPr="00A736F4">
              <w:rPr>
                <w:rFonts w:eastAsia="仿宋_GB2312"/>
                <w:sz w:val="24"/>
                <w:szCs w:val="24"/>
              </w:rPr>
              <w:t>小型气象监测系统</w:t>
            </w:r>
            <w:r w:rsidRPr="00A736F4">
              <w:rPr>
                <w:rFonts w:eastAsia="仿宋_GB2312" w:hint="eastAsia"/>
                <w:sz w:val="24"/>
                <w:szCs w:val="24"/>
              </w:rPr>
              <w:t>，</w:t>
            </w:r>
            <w:r w:rsidRPr="00A736F4">
              <w:rPr>
                <w:rFonts w:eastAsia="仿宋_GB2312"/>
                <w:sz w:val="24"/>
                <w:szCs w:val="24"/>
              </w:rPr>
              <w:t>对</w:t>
            </w:r>
            <w:r>
              <w:rPr>
                <w:rFonts w:eastAsia="仿宋_GB2312"/>
                <w:sz w:val="24"/>
                <w:szCs w:val="24"/>
              </w:rPr>
              <w:t>温度</w:t>
            </w:r>
            <w:r>
              <w:rPr>
                <w:rFonts w:eastAsia="仿宋_GB2312" w:hint="eastAsia"/>
                <w:sz w:val="24"/>
                <w:szCs w:val="24"/>
              </w:rPr>
              <w:t>，</w:t>
            </w:r>
            <w:r>
              <w:rPr>
                <w:rFonts w:eastAsia="仿宋_GB2312"/>
                <w:sz w:val="24"/>
                <w:szCs w:val="24"/>
              </w:rPr>
              <w:t>湿度和下雨情况进行监测</w:t>
            </w:r>
            <w:r>
              <w:rPr>
                <w:rFonts w:eastAsia="仿宋_GB2312" w:hint="eastAsia"/>
                <w:sz w:val="24"/>
                <w:szCs w:val="24"/>
              </w:rPr>
              <w:t>。</w:t>
            </w:r>
            <w:r w:rsidR="00C15DF0">
              <w:rPr>
                <w:rFonts w:ascii="华文新魏" w:eastAsia="仿宋_GB2312" w:hint="eastAsia"/>
                <w:sz w:val="24"/>
                <w:szCs w:val="24"/>
              </w:rPr>
              <w:t>系统</w:t>
            </w:r>
            <w:r w:rsidR="00C15DF0" w:rsidRPr="008F31D0">
              <w:rPr>
                <w:rFonts w:ascii="华文新魏" w:eastAsia="仿宋_GB2312" w:hint="eastAsia"/>
                <w:sz w:val="24"/>
                <w:szCs w:val="24"/>
              </w:rPr>
              <w:t>硬件</w:t>
            </w:r>
            <w:r w:rsidR="00C15DF0">
              <w:rPr>
                <w:rFonts w:ascii="华文新魏" w:eastAsia="仿宋_GB2312" w:hint="eastAsia"/>
                <w:sz w:val="24"/>
                <w:szCs w:val="24"/>
              </w:rPr>
              <w:t>主要</w:t>
            </w:r>
            <w:r w:rsidR="00C15DF0" w:rsidRPr="008F31D0">
              <w:rPr>
                <w:rFonts w:ascii="华文新魏" w:eastAsia="仿宋_GB2312" w:hint="eastAsia"/>
                <w:sz w:val="24"/>
                <w:szCs w:val="24"/>
              </w:rPr>
              <w:t>包括</w:t>
            </w:r>
            <w:r w:rsidR="00C15DF0">
              <w:rPr>
                <w:rFonts w:ascii="华文新魏" w:eastAsia="仿宋_GB2312" w:hint="eastAsia"/>
                <w:sz w:val="24"/>
                <w:szCs w:val="24"/>
              </w:rPr>
              <w:t>温湿度</w:t>
            </w:r>
            <w:r w:rsidR="00C15DF0" w:rsidRPr="008F31D0">
              <w:rPr>
                <w:rFonts w:ascii="华文新魏" w:eastAsia="仿宋_GB2312" w:hint="eastAsia"/>
                <w:sz w:val="24"/>
                <w:szCs w:val="24"/>
              </w:rPr>
              <w:t>传感器模块、</w:t>
            </w:r>
            <w:r>
              <w:rPr>
                <w:rFonts w:ascii="华文新魏" w:eastAsia="仿宋_GB2312" w:hint="eastAsia"/>
                <w:sz w:val="24"/>
                <w:szCs w:val="24"/>
              </w:rPr>
              <w:t>雨滴传感模块、</w:t>
            </w:r>
            <w:r w:rsidR="00C15DF0">
              <w:rPr>
                <w:rFonts w:eastAsia="仿宋_GB2312" w:hint="eastAsia"/>
                <w:sz w:val="24"/>
                <w:szCs w:val="24"/>
              </w:rPr>
              <w:t>单</w:t>
            </w:r>
            <w:r w:rsidR="00C15DF0" w:rsidRPr="0046357F">
              <w:rPr>
                <w:rFonts w:ascii="华文新魏" w:eastAsia="仿宋_GB2312" w:hint="eastAsia"/>
                <w:sz w:val="24"/>
                <w:szCs w:val="24"/>
              </w:rPr>
              <w:t>片机</w:t>
            </w:r>
            <w:r w:rsidR="00C15DF0" w:rsidRPr="0046357F">
              <w:rPr>
                <w:rFonts w:ascii="华文新魏" w:eastAsia="仿宋_GB2312" w:hint="eastAsia"/>
                <w:sz w:val="24"/>
                <w:szCs w:val="24"/>
              </w:rPr>
              <w:t>(</w:t>
            </w:r>
            <w:r w:rsidR="00C15DF0" w:rsidRPr="0046357F">
              <w:rPr>
                <w:rFonts w:ascii="华文新魏" w:eastAsia="仿宋_GB2312" w:hint="eastAsia"/>
                <w:sz w:val="24"/>
                <w:szCs w:val="24"/>
              </w:rPr>
              <w:t>或嵌入式</w:t>
            </w:r>
            <w:r w:rsidR="00C15DF0"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 w:rsidR="00C15DF0" w:rsidRPr="0046357F">
              <w:rPr>
                <w:rFonts w:ascii="华文新魏" w:eastAsia="仿宋_GB2312" w:hint="eastAsia"/>
                <w:sz w:val="24"/>
                <w:szCs w:val="24"/>
              </w:rPr>
              <w:t>，或</w:t>
            </w:r>
            <w:proofErr w:type="spellStart"/>
            <w:r w:rsidR="00C15DF0" w:rsidRPr="0046357F">
              <w:rPr>
                <w:rFonts w:ascii="华文新魏" w:eastAsia="仿宋_GB2312" w:hint="eastAsia"/>
                <w:sz w:val="24"/>
                <w:szCs w:val="24"/>
              </w:rPr>
              <w:t>myRIO</w:t>
            </w:r>
            <w:proofErr w:type="spellEnd"/>
            <w:r w:rsidR="00C15DF0" w:rsidRPr="0046357F">
              <w:rPr>
                <w:rFonts w:ascii="华文新魏" w:eastAsia="仿宋_GB2312" w:hint="eastAsia"/>
                <w:sz w:val="24"/>
                <w:szCs w:val="24"/>
              </w:rPr>
              <w:t>)</w:t>
            </w:r>
            <w:r w:rsidR="00C15DF0" w:rsidRPr="008F31D0">
              <w:rPr>
                <w:rFonts w:ascii="华文新魏" w:eastAsia="仿宋_GB2312" w:hint="eastAsia"/>
                <w:sz w:val="24"/>
                <w:szCs w:val="24"/>
              </w:rPr>
              <w:t>处理模块等</w:t>
            </w:r>
            <w:r w:rsidR="00BB370A">
              <w:rPr>
                <w:rFonts w:ascii="华文新魏" w:eastAsia="仿宋_GB2312" w:hint="eastAsia"/>
                <w:sz w:val="24"/>
                <w:szCs w:val="24"/>
              </w:rPr>
              <w:t>组成</w:t>
            </w:r>
            <w:r w:rsidR="00C15DF0" w:rsidRPr="008F31D0">
              <w:rPr>
                <w:rFonts w:ascii="华文新魏" w:eastAsia="仿宋_GB2312" w:hint="eastAsia"/>
                <w:sz w:val="24"/>
                <w:szCs w:val="24"/>
              </w:rPr>
              <w:t>。</w:t>
            </w:r>
            <w:r w:rsidR="00BB370A">
              <w:rPr>
                <w:rFonts w:ascii="华文新魏" w:eastAsia="仿宋_GB2312" w:hint="eastAsia"/>
                <w:sz w:val="24"/>
                <w:szCs w:val="24"/>
              </w:rPr>
              <w:t>系统具体功能如下：</w:t>
            </w:r>
          </w:p>
          <w:p w:rsidR="00A736F4" w:rsidRPr="00F6726C" w:rsidRDefault="00A736F4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</w:t>
            </w:r>
            <w:r>
              <w:rPr>
                <w:rFonts w:ascii="华文新魏" w:eastAsia="仿宋_GB2312" w:hint="eastAsia"/>
                <w:sz w:val="24"/>
                <w:szCs w:val="24"/>
              </w:rPr>
              <w:t>1</w:t>
            </w:r>
            <w:r>
              <w:rPr>
                <w:rFonts w:ascii="华文新魏" w:eastAsia="仿宋_GB2312" w:hint="eastAsia"/>
                <w:sz w:val="24"/>
                <w:szCs w:val="24"/>
              </w:rPr>
              <w:t>）采用相应的传感器对温度、湿度和雨滴进行检测，通过</w:t>
            </w:r>
            <w:r>
              <w:rPr>
                <w:rFonts w:eastAsia="仿宋_GB2312" w:hint="eastAsia"/>
                <w:sz w:val="24"/>
                <w:szCs w:val="24"/>
              </w:rPr>
              <w:t>嵌入式模块进行信号采集</w:t>
            </w:r>
            <w:r>
              <w:rPr>
                <w:rFonts w:ascii="华文新魏" w:eastAsia="仿宋_GB2312" w:hint="eastAsia"/>
                <w:sz w:val="24"/>
                <w:szCs w:val="24"/>
              </w:rPr>
              <w:t>。</w:t>
            </w:r>
          </w:p>
          <w:p w:rsidR="00A736F4" w:rsidRDefault="00A736F4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</w:t>
            </w:r>
            <w:r>
              <w:rPr>
                <w:rFonts w:ascii="华文新魏" w:eastAsia="仿宋_GB2312" w:hint="eastAsia"/>
                <w:sz w:val="24"/>
                <w:szCs w:val="24"/>
              </w:rPr>
              <w:t>2</w:t>
            </w:r>
            <w:r>
              <w:rPr>
                <w:rFonts w:ascii="华文新魏" w:eastAsia="仿宋_GB2312" w:hint="eastAsia"/>
                <w:sz w:val="24"/>
                <w:szCs w:val="24"/>
              </w:rPr>
              <w:t>）采集的信号在液晶屏上显示，同时通过</w:t>
            </w:r>
            <w:r>
              <w:rPr>
                <w:rFonts w:ascii="华文新魏" w:eastAsia="仿宋_GB2312" w:hint="eastAsia"/>
                <w:sz w:val="24"/>
                <w:szCs w:val="24"/>
              </w:rPr>
              <w:t>USB</w:t>
            </w:r>
            <w:r>
              <w:rPr>
                <w:rFonts w:ascii="华文新魏" w:eastAsia="仿宋_GB2312" w:hint="eastAsia"/>
                <w:sz w:val="24"/>
                <w:szCs w:val="24"/>
              </w:rPr>
              <w:t>口或</w:t>
            </w:r>
            <w:proofErr w:type="spellStart"/>
            <w:r>
              <w:rPr>
                <w:rFonts w:ascii="华文新魏" w:eastAsia="仿宋_GB2312" w:hint="eastAsia"/>
                <w:sz w:val="24"/>
                <w:szCs w:val="24"/>
              </w:rPr>
              <w:t>wifi</w:t>
            </w:r>
            <w:proofErr w:type="spellEnd"/>
            <w:r>
              <w:rPr>
                <w:rFonts w:ascii="华文新魏" w:eastAsia="仿宋_GB2312" w:hint="eastAsia"/>
                <w:sz w:val="24"/>
                <w:szCs w:val="24"/>
              </w:rPr>
              <w:t>传到上位机；</w:t>
            </w:r>
          </w:p>
          <w:p w:rsidR="00A736F4" w:rsidRDefault="00A736F4" w:rsidP="005A2991">
            <w:pPr>
              <w:adjustRightInd w:val="0"/>
              <w:snapToGrid w:val="0"/>
              <w:ind w:firstLineChars="200" w:firstLine="48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上位机设计界面，进行数据的实时显示；</w:t>
            </w:r>
          </w:p>
          <w:p w:rsidR="008F31D0" w:rsidRPr="00EE5730" w:rsidRDefault="00A736F4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</w:t>
            </w:r>
            <w:r>
              <w:rPr>
                <w:rFonts w:ascii="华文新魏" w:eastAsia="仿宋_GB2312" w:hint="eastAsia"/>
                <w:sz w:val="24"/>
                <w:szCs w:val="24"/>
              </w:rPr>
              <w:t>3</w:t>
            </w:r>
            <w:r>
              <w:rPr>
                <w:rFonts w:ascii="华文新魏" w:eastAsia="仿宋_GB2312" w:hint="eastAsia"/>
                <w:sz w:val="24"/>
                <w:szCs w:val="24"/>
              </w:rPr>
              <w:t>）</w:t>
            </w:r>
            <w:r w:rsidR="005A5E57">
              <w:rPr>
                <w:rFonts w:ascii="华文新魏" w:eastAsia="仿宋_GB2312" w:hint="eastAsia"/>
                <w:sz w:val="24"/>
                <w:szCs w:val="24"/>
              </w:rPr>
              <w:t>监测</w:t>
            </w:r>
            <w:r>
              <w:rPr>
                <w:rFonts w:ascii="华文新魏" w:eastAsia="仿宋_GB2312" w:hint="eastAsia"/>
                <w:sz w:val="24"/>
                <w:szCs w:val="24"/>
              </w:rPr>
              <w:t>的数据传到远程客户端，可以进行远程测试。</w:t>
            </w:r>
          </w:p>
        </w:tc>
      </w:tr>
      <w:tr w:rsidR="00672BAF" w:rsidTr="005A2991">
        <w:trPr>
          <w:trHeight w:val="3111"/>
          <w:jc w:val="center"/>
        </w:trPr>
        <w:tc>
          <w:tcPr>
            <w:tcW w:w="1418" w:type="dxa"/>
            <w:vAlign w:val="center"/>
          </w:tcPr>
          <w:p w:rsidR="00672BAF" w:rsidRDefault="00672BAF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实验要求</w:t>
            </w:r>
          </w:p>
          <w:p w:rsidR="00D255CA" w:rsidRPr="00EA2C40" w:rsidRDefault="00D255CA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（详细描述</w:t>
            </w:r>
            <w:r>
              <w:rPr>
                <w:rFonts w:ascii="华文新魏" w:eastAsia="仿宋_GB2312"/>
                <w:sz w:val="24"/>
                <w:szCs w:val="24"/>
              </w:rPr>
              <w:t>）</w:t>
            </w:r>
          </w:p>
        </w:tc>
        <w:tc>
          <w:tcPr>
            <w:tcW w:w="7570" w:type="dxa"/>
            <w:gridSpan w:val="13"/>
            <w:vAlign w:val="center"/>
          </w:tcPr>
          <w:p w:rsidR="002D7916" w:rsidRDefault="006D1538" w:rsidP="005A2991">
            <w:pPr>
              <w:numPr>
                <w:ilvl w:val="0"/>
                <w:numId w:val="4"/>
              </w:numPr>
              <w:tabs>
                <w:tab w:val="left" w:pos="840"/>
                <w:tab w:val="left" w:pos="890"/>
              </w:tabs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查阅文献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>和相关资料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>理解系统设计任务；</w:t>
            </w:r>
          </w:p>
          <w:p w:rsidR="002D7916" w:rsidRDefault="002D7916" w:rsidP="005A2991">
            <w:pPr>
              <w:numPr>
                <w:ilvl w:val="0"/>
                <w:numId w:val="4"/>
              </w:numPr>
              <w:tabs>
                <w:tab w:val="left" w:pos="840"/>
                <w:tab w:val="left" w:pos="890"/>
              </w:tabs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给出系统设计方案</w:t>
            </w:r>
            <w:r w:rsidR="008F31D0">
              <w:rPr>
                <w:rFonts w:ascii="仿宋" w:eastAsia="仿宋" w:hAnsi="仿宋" w:hint="eastAsia"/>
                <w:sz w:val="24"/>
                <w:szCs w:val="24"/>
              </w:rPr>
              <w:t>，要求设计的系统</w:t>
            </w:r>
            <w:r w:rsidR="008F31D0" w:rsidRPr="008F31D0">
              <w:rPr>
                <w:rFonts w:ascii="仿宋" w:eastAsia="仿宋" w:hAnsi="仿宋" w:hint="eastAsia"/>
                <w:sz w:val="24"/>
                <w:szCs w:val="24"/>
              </w:rPr>
              <w:t>性能稳定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6D1538" w:rsidRDefault="006D1538" w:rsidP="005A2991">
            <w:pPr>
              <w:numPr>
                <w:ilvl w:val="0"/>
                <w:numId w:val="4"/>
              </w:numPr>
              <w:tabs>
                <w:tab w:val="left" w:pos="840"/>
                <w:tab w:val="left" w:pos="890"/>
              </w:tabs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选择相应的传感器及其外围电路</w:t>
            </w:r>
            <w:r w:rsidRPr="00ED7675">
              <w:rPr>
                <w:rFonts w:ascii="仿宋" w:eastAsia="仿宋" w:hAnsi="仿宋" w:hint="eastAsia"/>
                <w:sz w:val="24"/>
                <w:szCs w:val="24"/>
              </w:rPr>
              <w:t>搭建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硬件系统；</w:t>
            </w:r>
          </w:p>
          <w:p w:rsidR="002D7916" w:rsidRPr="00ED7675" w:rsidRDefault="006D1538" w:rsidP="005A2991">
            <w:pPr>
              <w:tabs>
                <w:tab w:val="left" w:pos="840"/>
                <w:tab w:val="left" w:pos="890"/>
              </w:tabs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（</w:t>
            </w:r>
            <w:r w:rsidR="002D7916">
              <w:rPr>
                <w:rFonts w:eastAsia="仿宋_GB2312" w:hint="eastAsia"/>
                <w:sz w:val="24"/>
                <w:szCs w:val="24"/>
              </w:rPr>
              <w:t>4</w:t>
            </w:r>
            <w:r w:rsidR="002D7916">
              <w:rPr>
                <w:rFonts w:eastAsia="仿宋_GB2312" w:hint="eastAsia"/>
                <w:sz w:val="24"/>
                <w:szCs w:val="24"/>
              </w:rPr>
              <w:t>）</w:t>
            </w:r>
            <w:r w:rsidR="002D7916">
              <w:rPr>
                <w:rFonts w:eastAsia="仿宋_GB2312" w:hint="eastAsia"/>
                <w:sz w:val="24"/>
                <w:szCs w:val="24"/>
              </w:rPr>
              <w:t xml:space="preserve">  </w:t>
            </w:r>
            <w:r w:rsidR="002D7916">
              <w:rPr>
                <w:rFonts w:eastAsia="仿宋_GB2312" w:hint="eastAsia"/>
                <w:sz w:val="24"/>
                <w:szCs w:val="24"/>
              </w:rPr>
              <w:t>掌握</w:t>
            </w:r>
            <w:r w:rsidR="00655885">
              <w:rPr>
                <w:rFonts w:eastAsia="仿宋_GB2312" w:hint="eastAsia"/>
                <w:sz w:val="24"/>
                <w:szCs w:val="24"/>
              </w:rPr>
              <w:t>单片机或</w:t>
            </w:r>
            <w:r w:rsidR="002D7916">
              <w:rPr>
                <w:rFonts w:eastAsia="仿宋_GB2312" w:hint="eastAsia"/>
                <w:sz w:val="24"/>
                <w:szCs w:val="24"/>
              </w:rPr>
              <w:t>嵌入式模块的</w:t>
            </w:r>
            <w:r w:rsidR="002D7916" w:rsidRPr="00ED7675">
              <w:rPr>
                <w:rFonts w:ascii="仿宋" w:eastAsia="仿宋" w:hAnsi="仿宋" w:hint="eastAsia"/>
                <w:sz w:val="24"/>
                <w:szCs w:val="24"/>
              </w:rPr>
              <w:t>程序编写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>，实现数据采集和处理</w:t>
            </w:r>
            <w:r w:rsidR="002D7916" w:rsidRPr="00ED7675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2D7916" w:rsidRDefault="006D1538" w:rsidP="005A299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 xml:space="preserve">  上位机用</w:t>
            </w:r>
            <w:proofErr w:type="spellStart"/>
            <w:r w:rsidR="002D7916">
              <w:rPr>
                <w:rFonts w:ascii="仿宋" w:eastAsia="仿宋" w:hAnsi="仿宋" w:hint="eastAsia"/>
                <w:sz w:val="24"/>
                <w:szCs w:val="24"/>
              </w:rPr>
              <w:t>LabVIEW</w:t>
            </w:r>
            <w:proofErr w:type="spellEnd"/>
            <w:r w:rsidR="002D7916">
              <w:rPr>
                <w:rFonts w:ascii="仿宋" w:eastAsia="仿宋" w:hAnsi="仿宋" w:hint="eastAsia"/>
                <w:sz w:val="24"/>
                <w:szCs w:val="24"/>
              </w:rPr>
              <w:t>进行信息显示和报警</w:t>
            </w:r>
            <w:r w:rsidR="002D7916" w:rsidRPr="00ED7675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5A2991" w:rsidRDefault="002D7916" w:rsidP="005A2991">
            <w:pPr>
              <w:adjustRightInd w:val="0"/>
              <w:snapToGrid w:val="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（6）  </w:t>
            </w:r>
            <w:r w:rsidR="00697564">
              <w:rPr>
                <w:rFonts w:ascii="仿宋" w:eastAsia="仿宋" w:hAnsi="仿宋" w:hint="eastAsia"/>
                <w:sz w:val="24"/>
                <w:szCs w:val="24"/>
              </w:rPr>
              <w:t>采用网络化测试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的方法，设计远程显示；</w:t>
            </w:r>
          </w:p>
          <w:p w:rsidR="0017002A" w:rsidRDefault="005A2991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（7）</w:t>
            </w:r>
            <w:r w:rsidR="002D7916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6D1538" w:rsidRPr="00ED7675">
              <w:rPr>
                <w:rFonts w:ascii="仿宋" w:eastAsia="仿宋" w:hAnsi="仿宋" w:hint="eastAsia"/>
                <w:sz w:val="24"/>
                <w:szCs w:val="24"/>
              </w:rPr>
              <w:t>撰写实验报告</w:t>
            </w:r>
            <w:r w:rsidR="006D1538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532110" w:rsidTr="0034044C">
        <w:trPr>
          <w:trHeight w:val="137"/>
          <w:jc w:val="center"/>
        </w:trPr>
        <w:tc>
          <w:tcPr>
            <w:tcW w:w="1418" w:type="dxa"/>
            <w:vMerge w:val="restart"/>
            <w:vAlign w:val="center"/>
          </w:tcPr>
          <w:p w:rsidR="00532110" w:rsidRDefault="00532110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A2C40">
              <w:rPr>
                <w:rFonts w:ascii="仿宋" w:eastAsia="仿宋" w:hAnsi="仿宋" w:hint="eastAsia"/>
                <w:sz w:val="24"/>
                <w:szCs w:val="24"/>
              </w:rPr>
              <w:t>课时安排</w:t>
            </w:r>
          </w:p>
          <w:p w:rsidR="00532110" w:rsidRPr="00DD3127" w:rsidRDefault="00532110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D3127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（按</w:t>
            </w:r>
            <w:r w:rsidRPr="00DD3127">
              <w:rPr>
                <w:rFonts w:ascii="仿宋" w:eastAsia="仿宋" w:hAnsi="仿宋"/>
                <w:sz w:val="24"/>
                <w:szCs w:val="24"/>
              </w:rPr>
              <w:t>每</w:t>
            </w:r>
            <w:r w:rsidR="00B623DB"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  <w:r w:rsidRPr="00DD3127">
              <w:rPr>
                <w:rFonts w:ascii="仿宋" w:eastAsia="仿宋" w:hAnsi="仿宋" w:hint="eastAsia"/>
                <w:sz w:val="24"/>
                <w:szCs w:val="24"/>
              </w:rPr>
              <w:t>4个</w:t>
            </w:r>
            <w:r w:rsidRPr="00DD3127">
              <w:rPr>
                <w:rFonts w:ascii="仿宋" w:eastAsia="仿宋" w:hAnsi="仿宋"/>
                <w:sz w:val="24"/>
                <w:szCs w:val="24"/>
              </w:rPr>
              <w:t>学时填写）</w:t>
            </w:r>
          </w:p>
        </w:tc>
        <w:tc>
          <w:tcPr>
            <w:tcW w:w="908" w:type="dxa"/>
            <w:vAlign w:val="center"/>
          </w:tcPr>
          <w:p w:rsidR="00532110" w:rsidRDefault="00236D82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5684" w:type="dxa"/>
            <w:gridSpan w:val="10"/>
            <w:vAlign w:val="center"/>
          </w:tcPr>
          <w:p w:rsidR="00532110" w:rsidRDefault="00E366DD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课时</w:t>
            </w:r>
            <w:r w:rsidR="00532110">
              <w:rPr>
                <w:rFonts w:ascii="华文新魏" w:eastAsia="仿宋_GB2312" w:hint="eastAsia"/>
                <w:sz w:val="24"/>
                <w:szCs w:val="24"/>
              </w:rPr>
              <w:t>内容</w:t>
            </w:r>
          </w:p>
        </w:tc>
        <w:tc>
          <w:tcPr>
            <w:tcW w:w="978" w:type="dxa"/>
            <w:gridSpan w:val="2"/>
            <w:vAlign w:val="center"/>
          </w:tcPr>
          <w:p w:rsidR="00532110" w:rsidRDefault="0053211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备注</w:t>
            </w:r>
          </w:p>
        </w:tc>
      </w:tr>
      <w:tr w:rsidR="006D1538" w:rsidTr="008D2C3B">
        <w:trPr>
          <w:trHeight w:val="342"/>
          <w:jc w:val="center"/>
        </w:trPr>
        <w:tc>
          <w:tcPr>
            <w:tcW w:w="1418" w:type="dxa"/>
            <w:vMerge/>
            <w:vAlign w:val="center"/>
          </w:tcPr>
          <w:p w:rsidR="006D1538" w:rsidRPr="00EA2C40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6D1538" w:rsidRPr="00C710A7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5684" w:type="dxa"/>
            <w:gridSpan w:val="10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学习</w:t>
            </w:r>
            <w:r w:rsidR="008F31D0">
              <w:rPr>
                <w:rFonts w:ascii="华文新魏" w:eastAsia="仿宋_GB2312" w:hint="eastAsia"/>
                <w:sz w:val="24"/>
                <w:szCs w:val="24"/>
              </w:rPr>
              <w:t>温</w:t>
            </w:r>
            <w:r w:rsidR="00655885">
              <w:rPr>
                <w:rFonts w:ascii="华文新魏" w:eastAsia="仿宋_GB2312" w:hint="eastAsia"/>
                <w:sz w:val="24"/>
                <w:szCs w:val="24"/>
              </w:rPr>
              <w:t>湿度</w:t>
            </w:r>
            <w:r w:rsidR="005A5E57">
              <w:rPr>
                <w:rFonts w:ascii="华文新魏" w:eastAsia="仿宋_GB2312" w:hint="eastAsia"/>
                <w:sz w:val="24"/>
                <w:szCs w:val="24"/>
              </w:rPr>
              <w:t>和雨滴传感器</w:t>
            </w:r>
            <w:r w:rsidR="008F31D0">
              <w:rPr>
                <w:rFonts w:ascii="华文新魏" w:eastAsia="仿宋_GB2312" w:hint="eastAsia"/>
                <w:sz w:val="24"/>
                <w:szCs w:val="24"/>
              </w:rPr>
              <w:t>的原理及</w:t>
            </w:r>
            <w:r>
              <w:rPr>
                <w:rFonts w:ascii="华文新魏" w:eastAsia="仿宋_GB2312" w:hint="eastAsia"/>
                <w:sz w:val="24"/>
                <w:szCs w:val="24"/>
              </w:rPr>
              <w:t>其测量电路</w:t>
            </w:r>
          </w:p>
        </w:tc>
        <w:tc>
          <w:tcPr>
            <w:tcW w:w="978" w:type="dxa"/>
            <w:gridSpan w:val="2"/>
            <w:vAlign w:val="center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6D1538" w:rsidTr="008D2C3B">
        <w:trPr>
          <w:trHeight w:val="175"/>
          <w:jc w:val="center"/>
        </w:trPr>
        <w:tc>
          <w:tcPr>
            <w:tcW w:w="1418" w:type="dxa"/>
            <w:vMerge/>
            <w:vAlign w:val="center"/>
          </w:tcPr>
          <w:p w:rsidR="006D1538" w:rsidRPr="00EA2C40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6D1538" w:rsidRPr="00C710A7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5684" w:type="dxa"/>
            <w:gridSpan w:val="10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学习</w:t>
            </w:r>
            <w:proofErr w:type="spellStart"/>
            <w:r>
              <w:rPr>
                <w:rFonts w:ascii="华文新魏" w:eastAsia="仿宋_GB2312" w:hint="eastAsia"/>
                <w:sz w:val="24"/>
                <w:szCs w:val="24"/>
              </w:rPr>
              <w:t>LabVIEW</w:t>
            </w:r>
            <w:proofErr w:type="spellEnd"/>
            <w:r>
              <w:rPr>
                <w:rFonts w:ascii="华文新魏" w:eastAsia="仿宋_GB2312" w:hint="eastAsia"/>
                <w:sz w:val="24"/>
                <w:szCs w:val="24"/>
              </w:rPr>
              <w:t>基本编程</w:t>
            </w:r>
          </w:p>
        </w:tc>
        <w:tc>
          <w:tcPr>
            <w:tcW w:w="978" w:type="dxa"/>
            <w:gridSpan w:val="2"/>
            <w:vAlign w:val="center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6D1538" w:rsidTr="008D2C3B">
        <w:trPr>
          <w:trHeight w:val="278"/>
          <w:jc w:val="center"/>
        </w:trPr>
        <w:tc>
          <w:tcPr>
            <w:tcW w:w="1418" w:type="dxa"/>
            <w:vMerge/>
            <w:vAlign w:val="center"/>
          </w:tcPr>
          <w:p w:rsidR="006D1538" w:rsidRPr="00EA2C40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6D1538" w:rsidRPr="00C710A7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5684" w:type="dxa"/>
            <w:gridSpan w:val="10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学习</w:t>
            </w:r>
            <w:proofErr w:type="spellStart"/>
            <w:r>
              <w:rPr>
                <w:rFonts w:ascii="华文新魏" w:eastAsia="仿宋_GB2312" w:hint="eastAsia"/>
                <w:sz w:val="24"/>
                <w:szCs w:val="24"/>
              </w:rPr>
              <w:t>LabVIEW</w:t>
            </w:r>
            <w:proofErr w:type="spellEnd"/>
            <w:r>
              <w:rPr>
                <w:rFonts w:ascii="华文新魏" w:eastAsia="仿宋_GB2312" w:hint="eastAsia"/>
                <w:sz w:val="24"/>
                <w:szCs w:val="24"/>
              </w:rPr>
              <w:t>编程的通信部分</w:t>
            </w:r>
          </w:p>
        </w:tc>
        <w:tc>
          <w:tcPr>
            <w:tcW w:w="978" w:type="dxa"/>
            <w:gridSpan w:val="2"/>
            <w:vAlign w:val="center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6D1538" w:rsidTr="008D2C3B">
        <w:trPr>
          <w:trHeight w:val="227"/>
          <w:jc w:val="center"/>
        </w:trPr>
        <w:tc>
          <w:tcPr>
            <w:tcW w:w="1418" w:type="dxa"/>
            <w:vMerge/>
            <w:vAlign w:val="center"/>
          </w:tcPr>
          <w:p w:rsidR="006D1538" w:rsidRPr="00EA2C40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6D1538" w:rsidRPr="00C710A7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710A7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5684" w:type="dxa"/>
            <w:gridSpan w:val="10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学习</w:t>
            </w:r>
            <w:r w:rsidR="00920A74">
              <w:rPr>
                <w:rFonts w:eastAsia="仿宋_GB2312" w:hint="eastAsia"/>
                <w:sz w:val="24"/>
                <w:szCs w:val="24"/>
              </w:rPr>
              <w:t>单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片机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(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或嵌入式</w:t>
            </w:r>
            <w:r w:rsidR="00920A74"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，或</w:t>
            </w:r>
            <w:proofErr w:type="spellStart"/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myRIO</w:t>
            </w:r>
            <w:proofErr w:type="spellEnd"/>
            <w:r w:rsidR="00920A74" w:rsidRPr="0046357F">
              <w:rPr>
                <w:rFonts w:ascii="华文新魏" w:eastAsia="仿宋_GB2312" w:hint="eastAsia"/>
                <w:sz w:val="24"/>
                <w:szCs w:val="24"/>
              </w:rPr>
              <w:t>)</w:t>
            </w:r>
            <w:r>
              <w:rPr>
                <w:rFonts w:ascii="华文新魏" w:eastAsia="仿宋_GB2312" w:hint="eastAsia"/>
                <w:sz w:val="24"/>
                <w:szCs w:val="24"/>
              </w:rPr>
              <w:t>的使用及编程</w:t>
            </w:r>
          </w:p>
        </w:tc>
        <w:tc>
          <w:tcPr>
            <w:tcW w:w="978" w:type="dxa"/>
            <w:gridSpan w:val="2"/>
            <w:vAlign w:val="center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6D1538" w:rsidTr="008D2C3B">
        <w:trPr>
          <w:trHeight w:val="317"/>
          <w:jc w:val="center"/>
        </w:trPr>
        <w:tc>
          <w:tcPr>
            <w:tcW w:w="1418" w:type="dxa"/>
            <w:vMerge/>
            <w:vAlign w:val="center"/>
          </w:tcPr>
          <w:p w:rsidR="006D1538" w:rsidRPr="00EA2C40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6D1538" w:rsidRPr="00C710A7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5684" w:type="dxa"/>
            <w:gridSpan w:val="10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搭建系统硬件</w:t>
            </w:r>
          </w:p>
        </w:tc>
        <w:tc>
          <w:tcPr>
            <w:tcW w:w="978" w:type="dxa"/>
            <w:gridSpan w:val="2"/>
            <w:vAlign w:val="center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6D1538" w:rsidTr="008D2C3B">
        <w:trPr>
          <w:trHeight w:val="292"/>
          <w:jc w:val="center"/>
        </w:trPr>
        <w:tc>
          <w:tcPr>
            <w:tcW w:w="1418" w:type="dxa"/>
            <w:vMerge/>
            <w:vAlign w:val="center"/>
          </w:tcPr>
          <w:p w:rsidR="006D1538" w:rsidRPr="00EA2C40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5684" w:type="dxa"/>
            <w:gridSpan w:val="10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实现</w:t>
            </w:r>
            <w:r w:rsidR="00EB6E1F">
              <w:rPr>
                <w:rFonts w:ascii="华文新魏" w:eastAsia="仿宋_GB2312" w:hint="eastAsia"/>
                <w:sz w:val="24"/>
                <w:szCs w:val="24"/>
              </w:rPr>
              <w:t>监</w:t>
            </w:r>
            <w:r w:rsidR="00907459">
              <w:rPr>
                <w:rFonts w:ascii="华文新魏" w:eastAsia="仿宋_GB2312" w:hint="eastAsia"/>
                <w:sz w:val="24"/>
                <w:szCs w:val="24"/>
              </w:rPr>
              <w:t>测</w:t>
            </w:r>
            <w:r w:rsidR="00EB6E1F">
              <w:rPr>
                <w:rFonts w:ascii="华文新魏" w:eastAsia="仿宋_GB2312" w:hint="eastAsia"/>
                <w:sz w:val="24"/>
                <w:szCs w:val="24"/>
              </w:rPr>
              <w:t>系统</w:t>
            </w:r>
          </w:p>
        </w:tc>
        <w:tc>
          <w:tcPr>
            <w:tcW w:w="978" w:type="dxa"/>
            <w:gridSpan w:val="2"/>
            <w:vAlign w:val="center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6D1538" w:rsidTr="008D2C3B">
        <w:trPr>
          <w:trHeight w:val="285"/>
          <w:jc w:val="center"/>
        </w:trPr>
        <w:tc>
          <w:tcPr>
            <w:tcW w:w="1418" w:type="dxa"/>
            <w:vMerge/>
            <w:vAlign w:val="center"/>
          </w:tcPr>
          <w:p w:rsidR="006D1538" w:rsidRPr="00EA2C40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6D1538" w:rsidRPr="00C710A7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5684" w:type="dxa"/>
            <w:gridSpan w:val="10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与上位机通信及显示</w:t>
            </w:r>
          </w:p>
        </w:tc>
        <w:tc>
          <w:tcPr>
            <w:tcW w:w="978" w:type="dxa"/>
            <w:gridSpan w:val="2"/>
            <w:vAlign w:val="center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6D1538" w:rsidTr="008D2C3B">
        <w:trPr>
          <w:trHeight w:val="263"/>
          <w:jc w:val="center"/>
        </w:trPr>
        <w:tc>
          <w:tcPr>
            <w:tcW w:w="1418" w:type="dxa"/>
            <w:vMerge/>
            <w:vAlign w:val="center"/>
          </w:tcPr>
          <w:p w:rsidR="006D1538" w:rsidRPr="00EA2C40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6D1538" w:rsidRPr="00C710A7" w:rsidRDefault="006D1538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5684" w:type="dxa"/>
            <w:gridSpan w:val="10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撰写实验项目报告</w:t>
            </w:r>
          </w:p>
        </w:tc>
        <w:tc>
          <w:tcPr>
            <w:tcW w:w="978" w:type="dxa"/>
            <w:gridSpan w:val="2"/>
            <w:vAlign w:val="center"/>
          </w:tcPr>
          <w:p w:rsidR="006D1538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236D82" w:rsidTr="00EB7B1D">
        <w:trPr>
          <w:trHeight w:val="1423"/>
          <w:jc w:val="center"/>
        </w:trPr>
        <w:tc>
          <w:tcPr>
            <w:tcW w:w="1418" w:type="dxa"/>
            <w:vAlign w:val="center"/>
          </w:tcPr>
          <w:p w:rsidR="00236D82" w:rsidRDefault="00236D82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小组成</w:t>
            </w:r>
            <w:r>
              <w:rPr>
                <w:rFonts w:ascii="华文新魏" w:eastAsia="仿宋_GB2312"/>
                <w:sz w:val="24"/>
                <w:szCs w:val="24"/>
              </w:rPr>
              <w:t>员分工</w:t>
            </w:r>
            <w:r>
              <w:rPr>
                <w:rFonts w:ascii="华文新魏" w:eastAsia="仿宋_GB2312" w:hint="eastAsia"/>
                <w:sz w:val="24"/>
                <w:szCs w:val="24"/>
              </w:rPr>
              <w:t>内容</w:t>
            </w:r>
            <w:r>
              <w:rPr>
                <w:rFonts w:ascii="华文新魏" w:eastAsia="仿宋_GB2312"/>
                <w:sz w:val="24"/>
                <w:szCs w:val="24"/>
              </w:rPr>
              <w:t>（</w:t>
            </w:r>
            <w:r>
              <w:rPr>
                <w:rFonts w:ascii="华文新魏" w:eastAsia="仿宋_GB2312" w:hint="eastAsia"/>
                <w:sz w:val="24"/>
                <w:szCs w:val="24"/>
              </w:rPr>
              <w:t>小组人员</w:t>
            </w:r>
            <w:r>
              <w:rPr>
                <w:rFonts w:ascii="华文新魏" w:eastAsia="仿宋_GB2312"/>
                <w:sz w:val="24"/>
                <w:szCs w:val="24"/>
              </w:rPr>
              <w:t>多</w:t>
            </w:r>
            <w:r>
              <w:rPr>
                <w:rFonts w:ascii="华文新魏" w:eastAsia="仿宋_GB2312" w:hint="eastAsia"/>
                <w:sz w:val="24"/>
                <w:szCs w:val="24"/>
              </w:rPr>
              <w:t>于</w:t>
            </w:r>
            <w:r>
              <w:rPr>
                <w:rFonts w:ascii="华文新魏" w:eastAsia="仿宋_GB2312" w:hint="eastAsia"/>
                <w:sz w:val="24"/>
                <w:szCs w:val="24"/>
              </w:rPr>
              <w:t>1</w:t>
            </w:r>
            <w:r>
              <w:rPr>
                <w:rFonts w:ascii="华文新魏" w:eastAsia="仿宋_GB2312" w:hint="eastAsia"/>
                <w:sz w:val="24"/>
                <w:szCs w:val="24"/>
              </w:rPr>
              <w:t>人需</w:t>
            </w:r>
            <w:r>
              <w:rPr>
                <w:rFonts w:ascii="华文新魏" w:eastAsia="仿宋_GB2312"/>
                <w:sz w:val="24"/>
                <w:szCs w:val="24"/>
              </w:rPr>
              <w:t>填写）</w:t>
            </w:r>
          </w:p>
        </w:tc>
        <w:tc>
          <w:tcPr>
            <w:tcW w:w="7570" w:type="dxa"/>
            <w:gridSpan w:val="13"/>
            <w:vAlign w:val="center"/>
          </w:tcPr>
          <w:p w:rsidR="006D1538" w:rsidRDefault="006D1538" w:rsidP="005A2991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成员</w:t>
            </w:r>
            <w:r>
              <w:rPr>
                <w:rFonts w:ascii="华文新魏" w:eastAsia="仿宋_GB2312" w:hint="eastAsia"/>
                <w:sz w:val="24"/>
                <w:szCs w:val="24"/>
              </w:rPr>
              <w:t>1</w:t>
            </w:r>
            <w:r>
              <w:rPr>
                <w:rFonts w:ascii="华文新魏" w:eastAsia="仿宋_GB2312" w:hint="eastAsia"/>
                <w:sz w:val="24"/>
                <w:szCs w:val="24"/>
              </w:rPr>
              <w:t>：搭建系统硬件</w:t>
            </w:r>
          </w:p>
          <w:p w:rsidR="006D1538" w:rsidRDefault="006D1538" w:rsidP="005A2991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成员</w:t>
            </w:r>
            <w:r>
              <w:rPr>
                <w:rFonts w:ascii="华文新魏" w:eastAsia="仿宋_GB2312" w:hint="eastAsia"/>
                <w:sz w:val="24"/>
                <w:szCs w:val="24"/>
              </w:rPr>
              <w:t>2</w:t>
            </w:r>
            <w:r>
              <w:rPr>
                <w:rFonts w:ascii="华文新魏" w:eastAsia="仿宋_GB2312" w:hint="eastAsia"/>
                <w:sz w:val="24"/>
                <w:szCs w:val="24"/>
              </w:rPr>
              <w:t>：嵌入式</w:t>
            </w:r>
            <w:r w:rsidR="00920A74">
              <w:rPr>
                <w:rFonts w:ascii="华文新魏" w:eastAsia="仿宋_GB2312" w:hint="eastAsia"/>
                <w:sz w:val="24"/>
                <w:szCs w:val="24"/>
              </w:rPr>
              <w:t>芯片</w:t>
            </w:r>
            <w:r>
              <w:rPr>
                <w:rFonts w:ascii="华文新魏" w:eastAsia="仿宋_GB2312" w:hint="eastAsia"/>
                <w:sz w:val="24"/>
                <w:szCs w:val="24"/>
              </w:rPr>
              <w:t>的编程</w:t>
            </w:r>
            <w:r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</w:p>
          <w:p w:rsidR="006D1538" w:rsidRDefault="006D1538" w:rsidP="005A2991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成员</w:t>
            </w:r>
            <w:r>
              <w:rPr>
                <w:rFonts w:ascii="华文新魏" w:eastAsia="仿宋_GB2312" w:hint="eastAsia"/>
                <w:sz w:val="24"/>
                <w:szCs w:val="24"/>
              </w:rPr>
              <w:t>3</w:t>
            </w:r>
            <w:r>
              <w:rPr>
                <w:rFonts w:ascii="华文新魏" w:eastAsia="仿宋_GB2312" w:hint="eastAsia"/>
                <w:sz w:val="24"/>
                <w:szCs w:val="24"/>
              </w:rPr>
              <w:t>：上位机显示界面设计，撰写实验报告。</w:t>
            </w:r>
          </w:p>
          <w:p w:rsidR="00EE5730" w:rsidRPr="006D1538" w:rsidRDefault="00EE573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</w:tr>
      <w:tr w:rsidR="00CD1FA0" w:rsidTr="004813D1">
        <w:trPr>
          <w:trHeight w:val="1531"/>
          <w:jc w:val="center"/>
        </w:trPr>
        <w:tc>
          <w:tcPr>
            <w:tcW w:w="1418" w:type="dxa"/>
            <w:vAlign w:val="center"/>
          </w:tcPr>
          <w:p w:rsidR="004813D1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申报</w:t>
            </w:r>
          </w:p>
          <w:p w:rsidR="00CD1FA0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实验学时</w:t>
            </w:r>
          </w:p>
        </w:tc>
        <w:tc>
          <w:tcPr>
            <w:tcW w:w="908" w:type="dxa"/>
            <w:vAlign w:val="center"/>
          </w:tcPr>
          <w:p w:rsidR="00CD1FA0" w:rsidRPr="00BE5878" w:rsidRDefault="00CD1FA0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E5878">
              <w:rPr>
                <w:rFonts w:ascii="仿宋" w:eastAsia="仿宋" w:hAnsi="仿宋" w:hint="eastAsia"/>
                <w:sz w:val="24"/>
                <w:szCs w:val="24"/>
              </w:rPr>
              <w:t>32</w:t>
            </w:r>
            <w:r w:rsidR="006D1538">
              <w:rPr>
                <w:rFonts w:ascii="华文新魏" w:eastAsia="仿宋_GB2312" w:hint="eastAsia"/>
                <w:sz w:val="24"/>
                <w:szCs w:val="24"/>
              </w:rPr>
              <w:sym w:font="Wingdings" w:char="F0FE"/>
            </w:r>
          </w:p>
          <w:p w:rsidR="00CD1FA0" w:rsidRPr="00BE5878" w:rsidRDefault="00CD1FA0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E5878">
              <w:rPr>
                <w:rFonts w:ascii="仿宋" w:eastAsia="仿宋" w:hAnsi="仿宋" w:hint="eastAsia"/>
                <w:sz w:val="24"/>
                <w:szCs w:val="24"/>
              </w:rPr>
              <w:t>24□</w:t>
            </w:r>
          </w:p>
          <w:p w:rsidR="00CD1FA0" w:rsidRPr="00BE5878" w:rsidRDefault="00CD1FA0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E5878">
              <w:rPr>
                <w:rFonts w:ascii="仿宋" w:eastAsia="仿宋" w:hAnsi="仿宋" w:hint="eastAsia"/>
                <w:sz w:val="24"/>
                <w:szCs w:val="24"/>
              </w:rPr>
              <w:t>16□</w:t>
            </w:r>
          </w:p>
        </w:tc>
        <w:tc>
          <w:tcPr>
            <w:tcW w:w="1417" w:type="dxa"/>
            <w:vAlign w:val="center"/>
          </w:tcPr>
          <w:p w:rsidR="00CD1FA0" w:rsidRPr="00337568" w:rsidRDefault="00CD1FA0" w:rsidP="005A299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</w:t>
            </w:r>
            <w:r w:rsidRPr="00337568">
              <w:rPr>
                <w:rFonts w:ascii="仿宋" w:eastAsia="仿宋" w:hAnsi="仿宋" w:hint="eastAsia"/>
                <w:sz w:val="24"/>
                <w:szCs w:val="24"/>
              </w:rPr>
              <w:t>指导学生人数</w:t>
            </w:r>
          </w:p>
          <w:p w:rsidR="00CD1FA0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 w:rsidRPr="00337568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教师</w:t>
            </w:r>
            <w:r w:rsidRPr="00337568">
              <w:rPr>
                <w:rFonts w:ascii="仿宋" w:eastAsia="仿宋" w:hAnsi="仿宋" w:hint="eastAsia"/>
                <w:sz w:val="24"/>
                <w:szCs w:val="24"/>
              </w:rPr>
              <w:t>工作量最多</w:t>
            </w:r>
            <w:r w:rsidRPr="00337568">
              <w:rPr>
                <w:rFonts w:ascii="仿宋" w:eastAsia="仿宋" w:hAnsi="仿宋"/>
                <w:sz w:val="24"/>
                <w:szCs w:val="24"/>
              </w:rPr>
              <w:t>取</w:t>
            </w:r>
            <w:r w:rsidR="00737C9E">
              <w:rPr>
                <w:rFonts w:ascii="仿宋" w:eastAsia="仿宋" w:hAnsi="仿宋" w:hint="eastAsia"/>
                <w:sz w:val="24"/>
                <w:szCs w:val="24"/>
              </w:rPr>
              <w:t>学生</w:t>
            </w:r>
            <w:r w:rsidRPr="00337568">
              <w:rPr>
                <w:rFonts w:ascii="仿宋" w:eastAsia="仿宋" w:hAnsi="仿宋" w:hint="eastAsia"/>
                <w:sz w:val="24"/>
                <w:szCs w:val="24"/>
              </w:rPr>
              <w:t>30人</w:t>
            </w:r>
            <w:r w:rsidRPr="00337568">
              <w:rPr>
                <w:rFonts w:ascii="仿宋" w:eastAsia="仿宋" w:hAnsi="仿宋"/>
                <w:sz w:val="24"/>
                <w:szCs w:val="24"/>
              </w:rPr>
              <w:t>）</w:t>
            </w:r>
          </w:p>
        </w:tc>
        <w:tc>
          <w:tcPr>
            <w:tcW w:w="993" w:type="dxa"/>
            <w:gridSpan w:val="2"/>
            <w:vAlign w:val="center"/>
          </w:tcPr>
          <w:p w:rsidR="00CD1FA0" w:rsidRPr="00BA7343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vAlign w:val="center"/>
          </w:tcPr>
          <w:p w:rsidR="00CD1FA0" w:rsidRPr="00BA7343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申报分组每组人数（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硬件</w:t>
            </w:r>
            <w:r w:rsidRPr="00BA7343">
              <w:rPr>
                <w:rFonts w:ascii="华文新魏" w:eastAsia="仿宋_GB2312"/>
                <w:sz w:val="24"/>
                <w:szCs w:val="24"/>
              </w:rPr>
              <w:t>类每组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上限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3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人，</w:t>
            </w:r>
            <w:r w:rsidRPr="00BA7343">
              <w:rPr>
                <w:rFonts w:ascii="华文新魏" w:eastAsia="仿宋_GB2312"/>
                <w:sz w:val="24"/>
                <w:szCs w:val="24"/>
              </w:rPr>
              <w:t>其他类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1</w:t>
            </w:r>
            <w:r w:rsidRPr="00BA7343">
              <w:rPr>
                <w:rFonts w:ascii="华文新魏" w:eastAsia="仿宋_GB2312" w:hint="eastAsia"/>
                <w:sz w:val="24"/>
                <w:szCs w:val="24"/>
              </w:rPr>
              <w:t>人</w:t>
            </w:r>
            <w:r>
              <w:rPr>
                <w:rFonts w:ascii="华文新魏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993" w:type="dxa"/>
            <w:gridSpan w:val="2"/>
            <w:vAlign w:val="center"/>
          </w:tcPr>
          <w:p w:rsidR="00CD1FA0" w:rsidRPr="00BA7343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vAlign w:val="center"/>
          </w:tcPr>
          <w:p w:rsidR="004813D1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申报</w:t>
            </w:r>
          </w:p>
          <w:p w:rsidR="00CD1FA0" w:rsidRPr="000F767C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分组数</w:t>
            </w:r>
          </w:p>
        </w:tc>
        <w:tc>
          <w:tcPr>
            <w:tcW w:w="708" w:type="dxa"/>
            <w:vAlign w:val="center"/>
          </w:tcPr>
          <w:p w:rsidR="00CD1FA0" w:rsidRPr="00C95039" w:rsidRDefault="006D1538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1</w:t>
            </w:r>
          </w:p>
        </w:tc>
      </w:tr>
      <w:tr w:rsidR="00CD1FA0" w:rsidTr="00EB7B1D">
        <w:trPr>
          <w:trHeight w:val="3312"/>
          <w:jc w:val="center"/>
        </w:trPr>
        <w:tc>
          <w:tcPr>
            <w:tcW w:w="1418" w:type="dxa"/>
            <w:vAlign w:val="center"/>
          </w:tcPr>
          <w:p w:rsidR="005E5B50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实验成果</w:t>
            </w:r>
          </w:p>
          <w:p w:rsidR="00CD1FA0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形式</w:t>
            </w:r>
          </w:p>
          <w:p w:rsidR="00CD1FA0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vAlign w:val="center"/>
          </w:tcPr>
          <w:p w:rsidR="00356B44" w:rsidRPr="00356B44" w:rsidRDefault="00F310B3" w:rsidP="005A2991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 w:rsidR="00CD1FA0"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CD1FA0">
              <w:rPr>
                <w:rFonts w:ascii="仿宋" w:eastAsia="仿宋" w:hAnsi="仿宋" w:hint="eastAsia"/>
                <w:sz w:val="24"/>
                <w:szCs w:val="24"/>
              </w:rPr>
              <w:instrText>= 1 \* GB3</w:instrText>
            </w:r>
            <w:r w:rsidR="00CD1FA0"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 w:rsidR="00CD1FA0">
              <w:rPr>
                <w:rFonts w:ascii="仿宋" w:eastAsia="仿宋" w:hAnsi="仿宋" w:hint="eastAsia"/>
                <w:noProof/>
                <w:sz w:val="24"/>
                <w:szCs w:val="24"/>
              </w:rPr>
              <w:t>①</w:t>
            </w:r>
            <w:r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 w:rsidR="00CD1FA0">
              <w:rPr>
                <w:rFonts w:ascii="仿宋" w:eastAsia="仿宋" w:hAnsi="仿宋" w:hint="eastAsia"/>
                <w:sz w:val="24"/>
                <w:szCs w:val="24"/>
              </w:rPr>
              <w:t>硬件类实物及实验报告</w:t>
            </w:r>
            <w:r w:rsidR="00CD1FA0">
              <w:rPr>
                <w:rFonts w:ascii="华文新魏" w:eastAsia="仿宋_GB2312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CD1FA0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CD1FA0">
              <w:rPr>
                <w:rFonts w:ascii="仿宋" w:eastAsia="仿宋" w:hAnsi="仿宋" w:hint="eastAsia"/>
                <w:noProof/>
                <w:sz w:val="24"/>
                <w:szCs w:val="24"/>
              </w:rPr>
              <w:instrText>= 2 \* GB3</w:instrText>
            </w:r>
            <w:r w:rsidR="00CD1FA0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CD1FA0">
              <w:rPr>
                <w:rFonts w:ascii="仿宋" w:eastAsia="仿宋" w:hAnsi="仿宋" w:hint="eastAsia"/>
                <w:noProof/>
                <w:sz w:val="24"/>
                <w:szCs w:val="24"/>
              </w:rPr>
              <w:t>②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356B44" w:rsidRPr="00356B44">
              <w:rPr>
                <w:rFonts w:ascii="仿宋" w:eastAsia="仿宋" w:hAnsi="仿宋"/>
                <w:noProof/>
                <w:sz w:val="24"/>
                <w:szCs w:val="24"/>
              </w:rPr>
              <w:t>硬件类实验报告</w:t>
            </w:r>
            <w:r w:rsidR="00356B44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CD1FA0" w:rsidRPr="00356B44" w:rsidRDefault="00F310B3" w:rsidP="005A2991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instrText>= 3 \* GB3</w:instrText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③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356B44" w:rsidRPr="00356B44">
              <w:rPr>
                <w:rFonts w:ascii="仿宋" w:eastAsia="仿宋" w:hAnsi="仿宋"/>
                <w:noProof/>
                <w:sz w:val="24"/>
                <w:szCs w:val="24"/>
              </w:rPr>
              <w:t>实验产物及实验报告（化学、医学、生物类）</w:t>
            </w:r>
            <w:r w:rsidR="00CD1FA0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CD1FA0" w:rsidRPr="00356B44" w:rsidRDefault="00F310B3" w:rsidP="005A2991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instrText>= 4 \* GB3</w:instrText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④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CD1FA0" w:rsidRPr="00D25A4E">
              <w:rPr>
                <w:rFonts w:ascii="仿宋" w:eastAsia="仿宋" w:hAnsi="仿宋" w:hint="eastAsia"/>
                <w:noProof/>
                <w:sz w:val="24"/>
                <w:szCs w:val="24"/>
              </w:rPr>
              <w:t>软件制作及实验报告</w:t>
            </w:r>
            <w:r w:rsidR="00CD1FA0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735167" w:rsidRDefault="00F310B3" w:rsidP="005A2991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instrText>= 5 \* GB3</w:instrText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⑤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356B44" w:rsidRPr="00356B44">
              <w:rPr>
                <w:rFonts w:ascii="仿宋" w:eastAsia="仿宋" w:hAnsi="仿宋"/>
                <w:noProof/>
                <w:sz w:val="24"/>
                <w:szCs w:val="24"/>
              </w:rPr>
              <w:t>软件类论文（说明书）及实验报告</w:t>
            </w:r>
            <w:r w:rsidR="00CD1FA0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CD1FA0" w:rsidRPr="00356B44" w:rsidRDefault="00F310B3" w:rsidP="005A2991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instrText>= 6 \* GB3</w:instrText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⑥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356B44" w:rsidRPr="00356B44">
              <w:rPr>
                <w:rFonts w:ascii="仿宋" w:eastAsia="仿宋" w:hAnsi="仿宋"/>
                <w:noProof/>
                <w:sz w:val="24"/>
                <w:szCs w:val="24"/>
              </w:rPr>
              <w:t>多媒体作品及实验报告</w:t>
            </w:r>
            <w:r w:rsidR="00CD1FA0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CD1FA0" w:rsidRPr="00356B44" w:rsidRDefault="00F310B3" w:rsidP="005A2991">
            <w:pPr>
              <w:adjustRightInd w:val="0"/>
              <w:snapToGrid w:val="0"/>
              <w:jc w:val="left"/>
              <w:rPr>
                <w:rFonts w:ascii="仿宋" w:eastAsia="仿宋" w:hAnsi="仿宋"/>
                <w:noProof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instrText>= 7 \* GB3</w:instrText>
            </w:r>
            <w:r w:rsidR="00356B44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⑦</w: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356B44" w:rsidRPr="00356B44">
              <w:rPr>
                <w:rFonts w:ascii="仿宋" w:eastAsia="仿宋" w:hAnsi="仿宋"/>
                <w:noProof/>
                <w:sz w:val="24"/>
                <w:szCs w:val="24"/>
              </w:rPr>
              <w:t>文科类论文及实验报告</w:t>
            </w:r>
            <w:r w:rsidR="00CD1FA0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  <w:p w:rsidR="00CD1FA0" w:rsidRDefault="00356B44" w:rsidP="005A2991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⑧</w:t>
            </w:r>
            <w:r w:rsidR="00CD1FA0" w:rsidRPr="00D25A4E">
              <w:rPr>
                <w:rFonts w:ascii="仿宋" w:eastAsia="仿宋" w:hAnsi="仿宋" w:hint="eastAsia"/>
                <w:noProof/>
                <w:sz w:val="24"/>
                <w:szCs w:val="24"/>
              </w:rPr>
              <w:t>调查报告</w:t>
            </w:r>
            <w:r w:rsidR="00CD1FA0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□</w:t>
            </w:r>
          </w:p>
        </w:tc>
        <w:tc>
          <w:tcPr>
            <w:tcW w:w="850" w:type="dxa"/>
            <w:gridSpan w:val="3"/>
            <w:vAlign w:val="center"/>
          </w:tcPr>
          <w:p w:rsidR="006F4C39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申报</w:t>
            </w:r>
            <w:r w:rsidR="004723E8">
              <w:rPr>
                <w:rFonts w:ascii="华文新魏" w:eastAsia="仿宋_GB2312" w:hint="eastAsia"/>
                <w:sz w:val="24"/>
                <w:szCs w:val="24"/>
              </w:rPr>
              <w:t>耗材</w:t>
            </w:r>
            <w:r w:rsidRPr="00C95039">
              <w:rPr>
                <w:rFonts w:ascii="华文新魏" w:eastAsia="仿宋_GB2312" w:hint="eastAsia"/>
                <w:sz w:val="24"/>
                <w:szCs w:val="24"/>
              </w:rPr>
              <w:t>费</w:t>
            </w:r>
          </w:p>
          <w:p w:rsidR="00CD1FA0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（</w:t>
            </w:r>
            <w:r w:rsidR="00C26969">
              <w:rPr>
                <w:rFonts w:ascii="华文新魏" w:eastAsia="仿宋_GB2312" w:hint="eastAsia"/>
                <w:sz w:val="24"/>
                <w:szCs w:val="24"/>
              </w:rPr>
              <w:t>万</w:t>
            </w:r>
            <w:r>
              <w:rPr>
                <w:rFonts w:ascii="华文新魏" w:eastAsia="仿宋_GB2312" w:hint="eastAsia"/>
                <w:sz w:val="24"/>
                <w:szCs w:val="24"/>
              </w:rPr>
              <w:t>元）</w:t>
            </w:r>
          </w:p>
        </w:tc>
        <w:tc>
          <w:tcPr>
            <w:tcW w:w="3544" w:type="dxa"/>
            <w:gridSpan w:val="7"/>
            <w:vAlign w:val="center"/>
          </w:tcPr>
          <w:p w:rsidR="00CD1FA0" w:rsidRDefault="00CD1FA0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（说明：</w:t>
            </w:r>
            <w:r w:rsidR="00F310B3"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 w:rsidR="00DF0FC0"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DF0FC0">
              <w:rPr>
                <w:rFonts w:ascii="仿宋" w:eastAsia="仿宋" w:hAnsi="仿宋" w:hint="eastAsia"/>
                <w:sz w:val="24"/>
                <w:szCs w:val="24"/>
              </w:rPr>
              <w:instrText>= 1 \* GB3</w:instrText>
            </w:r>
            <w:r w:rsidR="00DF0FC0"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="00F310B3">
              <w:rPr>
                <w:rFonts w:ascii="仿宋" w:eastAsia="仿宋" w:hAnsi="仿宋"/>
                <w:sz w:val="24"/>
                <w:szCs w:val="24"/>
              </w:rPr>
              <w:fldChar w:fldCharType="separate"/>
            </w:r>
            <w:r w:rsidR="00DF0FC0">
              <w:rPr>
                <w:rFonts w:ascii="仿宋" w:eastAsia="仿宋" w:hAnsi="仿宋" w:hint="eastAsia"/>
                <w:noProof/>
                <w:sz w:val="24"/>
                <w:szCs w:val="24"/>
              </w:rPr>
              <w:t>①</w:t>
            </w:r>
            <w:r w:rsidR="00F310B3"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 w:rsidR="00DF0FC0" w:rsidRPr="00260A28"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 w:rsidR="00DF0FC0">
              <w:rPr>
                <w:rFonts w:ascii="仿宋" w:eastAsia="仿宋" w:hAnsi="仿宋" w:hint="eastAsia"/>
                <w:sz w:val="24"/>
                <w:szCs w:val="24"/>
              </w:rPr>
              <w:t>0.</w:t>
            </w:r>
            <w:r w:rsidR="00DF0FC0" w:rsidRPr="00260A28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DF0FC0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  <w:r w:rsidR="00DF0FC0" w:rsidRPr="00260A28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DF0FC0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DF0FC0">
              <w:rPr>
                <w:rFonts w:ascii="仿宋" w:eastAsia="仿宋" w:hAnsi="仿宋" w:hint="eastAsia"/>
                <w:noProof/>
                <w:sz w:val="24"/>
                <w:szCs w:val="24"/>
              </w:rPr>
              <w:instrText>= 2 \* GB3</w:instrText>
            </w:r>
            <w:r w:rsidR="00DF0FC0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DF0FC0">
              <w:rPr>
                <w:rFonts w:ascii="仿宋" w:eastAsia="仿宋" w:hAnsi="仿宋" w:hint="eastAsia"/>
                <w:noProof/>
                <w:sz w:val="24"/>
                <w:szCs w:val="24"/>
              </w:rPr>
              <w:t>②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0.0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C1263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C1263A">
              <w:rPr>
                <w:rFonts w:ascii="仿宋" w:eastAsia="仿宋" w:hAnsi="仿宋" w:hint="eastAsia"/>
                <w:noProof/>
                <w:sz w:val="24"/>
                <w:szCs w:val="24"/>
              </w:rPr>
              <w:instrText>= 3 \* GB3</w:instrText>
            </w:r>
            <w:r w:rsidR="00C1263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C1263A">
              <w:rPr>
                <w:rFonts w:ascii="仿宋" w:eastAsia="仿宋" w:hAnsi="仿宋" w:hint="eastAsia"/>
                <w:noProof/>
                <w:sz w:val="24"/>
                <w:szCs w:val="24"/>
              </w:rPr>
              <w:t>③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0.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C1263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C1263A">
              <w:rPr>
                <w:rFonts w:ascii="仿宋" w:eastAsia="仿宋" w:hAnsi="仿宋" w:hint="eastAsia"/>
                <w:noProof/>
                <w:sz w:val="24"/>
                <w:szCs w:val="24"/>
              </w:rPr>
              <w:instrText>= 4 \* GB3</w:instrText>
            </w:r>
            <w:r w:rsidR="00C1263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C1263A">
              <w:rPr>
                <w:rFonts w:ascii="仿宋" w:eastAsia="仿宋" w:hAnsi="仿宋" w:hint="eastAsia"/>
                <w:noProof/>
                <w:sz w:val="24"/>
                <w:szCs w:val="24"/>
              </w:rPr>
              <w:t>④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0.0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万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元；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C1263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C1263A">
              <w:rPr>
                <w:rFonts w:ascii="仿宋" w:eastAsia="仿宋" w:hAnsi="仿宋" w:hint="eastAsia"/>
                <w:noProof/>
                <w:sz w:val="24"/>
                <w:szCs w:val="24"/>
              </w:rPr>
              <w:instrText>= 5 \* GB3</w:instrText>
            </w:r>
            <w:r w:rsidR="00C1263A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C1263A">
              <w:rPr>
                <w:rFonts w:ascii="仿宋" w:eastAsia="仿宋" w:hAnsi="仿宋" w:hint="eastAsia"/>
                <w:noProof/>
                <w:sz w:val="24"/>
                <w:szCs w:val="24"/>
              </w:rPr>
              <w:t>⑤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0.0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万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元；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B52450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B52450">
              <w:rPr>
                <w:rFonts w:ascii="仿宋" w:eastAsia="仿宋" w:hAnsi="仿宋" w:hint="eastAsia"/>
                <w:noProof/>
                <w:sz w:val="24"/>
                <w:szCs w:val="24"/>
              </w:rPr>
              <w:instrText>= 6 \* GB3</w:instrText>
            </w:r>
            <w:r w:rsidR="00B52450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B52450">
              <w:rPr>
                <w:rFonts w:ascii="仿宋" w:eastAsia="仿宋" w:hAnsi="仿宋" w:hint="eastAsia"/>
                <w:noProof/>
                <w:sz w:val="24"/>
                <w:szCs w:val="24"/>
              </w:rPr>
              <w:t>⑥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0.0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万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元；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begin"/>
            </w:r>
            <w:r w:rsidR="00B52450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B52450">
              <w:rPr>
                <w:rFonts w:ascii="仿宋" w:eastAsia="仿宋" w:hAnsi="仿宋" w:hint="eastAsia"/>
                <w:noProof/>
                <w:sz w:val="24"/>
                <w:szCs w:val="24"/>
              </w:rPr>
              <w:instrText>= 7 \* GB3</w:instrText>
            </w:r>
            <w:r w:rsidR="00B52450">
              <w:rPr>
                <w:rFonts w:ascii="仿宋" w:eastAsia="仿宋" w:hAnsi="仿宋"/>
                <w:noProof/>
                <w:sz w:val="24"/>
                <w:szCs w:val="24"/>
              </w:rPr>
              <w:instrText xml:space="preserve"> </w:instrTex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separate"/>
            </w:r>
            <w:r w:rsidR="00B52450">
              <w:rPr>
                <w:rFonts w:ascii="仿宋" w:eastAsia="仿宋" w:hAnsi="仿宋" w:hint="eastAsia"/>
                <w:noProof/>
                <w:sz w:val="24"/>
                <w:szCs w:val="24"/>
              </w:rPr>
              <w:t>⑦</w:t>
            </w:r>
            <w:r w:rsidR="00F310B3">
              <w:rPr>
                <w:rFonts w:ascii="仿宋" w:eastAsia="仿宋" w:hAnsi="仿宋"/>
                <w:noProof/>
                <w:sz w:val="24"/>
                <w:szCs w:val="24"/>
              </w:rPr>
              <w:fldChar w:fldCharType="end"/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0.0</w:t>
            </w:r>
            <w:r w:rsidR="00DD1703" w:rsidRPr="00260A28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万</w:t>
            </w:r>
            <w:r w:rsidR="00DD1703" w:rsidRPr="00260A28">
              <w:rPr>
                <w:rFonts w:ascii="仿宋" w:eastAsia="仿宋" w:hAnsi="仿宋" w:hint="eastAsia"/>
                <w:sz w:val="24"/>
                <w:szCs w:val="24"/>
              </w:rPr>
              <w:t>元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="00B52450" w:rsidRPr="00356B44">
              <w:rPr>
                <w:rFonts w:ascii="仿宋" w:eastAsia="仿宋" w:hAnsi="仿宋" w:hint="eastAsia"/>
                <w:noProof/>
                <w:sz w:val="24"/>
                <w:szCs w:val="24"/>
              </w:rPr>
              <w:t>⑧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上限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0.0</w:t>
            </w:r>
            <w:r w:rsidR="00DD1703" w:rsidRPr="00260A28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DD1703">
              <w:rPr>
                <w:rFonts w:ascii="仿宋" w:eastAsia="仿宋" w:hAnsi="仿宋" w:hint="eastAsia"/>
                <w:sz w:val="24"/>
                <w:szCs w:val="24"/>
              </w:rPr>
              <w:t>万</w:t>
            </w:r>
            <w:r w:rsidR="00DD1703" w:rsidRPr="00260A28">
              <w:rPr>
                <w:rFonts w:ascii="仿宋" w:eastAsia="仿宋" w:hAnsi="仿宋" w:hint="eastAsia"/>
                <w:sz w:val="24"/>
                <w:szCs w:val="24"/>
              </w:rPr>
              <w:t>元</w:t>
            </w:r>
            <w:r w:rsidR="00260A28" w:rsidRPr="00260A28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236D82" w:rsidTr="005A2991">
        <w:trPr>
          <w:trHeight w:val="832"/>
          <w:jc w:val="center"/>
        </w:trPr>
        <w:tc>
          <w:tcPr>
            <w:tcW w:w="1418" w:type="dxa"/>
            <w:vAlign w:val="center"/>
          </w:tcPr>
          <w:p w:rsidR="00236D82" w:rsidRDefault="00236D82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实验中心</w:t>
            </w:r>
            <w:r w:rsidR="003D0BF1">
              <w:rPr>
                <w:rFonts w:ascii="华文新魏" w:eastAsia="仿宋_GB2312" w:hint="eastAsia"/>
                <w:sz w:val="24"/>
                <w:szCs w:val="24"/>
              </w:rPr>
              <w:t>主任</w:t>
            </w:r>
            <w:r w:rsidR="003D0BF1">
              <w:rPr>
                <w:rFonts w:ascii="华文新魏" w:eastAsia="仿宋_GB2312"/>
                <w:sz w:val="24"/>
                <w:szCs w:val="24"/>
              </w:rPr>
              <w:t>或负责人</w:t>
            </w:r>
            <w:r>
              <w:rPr>
                <w:rFonts w:ascii="华文新魏" w:eastAsia="仿宋_GB2312" w:hint="eastAsia"/>
                <w:sz w:val="24"/>
                <w:szCs w:val="24"/>
              </w:rPr>
              <w:t>意见</w:t>
            </w:r>
          </w:p>
        </w:tc>
        <w:tc>
          <w:tcPr>
            <w:tcW w:w="7570" w:type="dxa"/>
            <w:gridSpan w:val="13"/>
            <w:vAlign w:val="center"/>
          </w:tcPr>
          <w:p w:rsidR="00541601" w:rsidRDefault="00541601" w:rsidP="005A2991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审批</w:t>
            </w:r>
            <w:r w:rsidRPr="00541601">
              <w:rPr>
                <w:rFonts w:ascii="仿宋" w:eastAsia="仿宋" w:hAnsi="仿宋"/>
                <w:sz w:val="24"/>
                <w:szCs w:val="24"/>
              </w:rPr>
              <w:t>结果：</w:t>
            </w:r>
            <w:r w:rsidRPr="00541601">
              <w:rPr>
                <w:rFonts w:ascii="仿宋" w:eastAsia="仿宋" w:hAnsi="仿宋" w:hint="eastAsia"/>
                <w:sz w:val="24"/>
                <w:szCs w:val="24"/>
              </w:rPr>
              <w:t>通过</w:t>
            </w:r>
            <w:r w:rsidR="00EE5F09">
              <w:rPr>
                <w:rFonts w:ascii="华文新魏" w:eastAsia="仿宋_GB2312" w:hint="eastAsia"/>
                <w:sz w:val="24"/>
                <w:szCs w:val="24"/>
              </w:rPr>
              <w:t>□</w:t>
            </w:r>
            <w:r w:rsidR="006D518C"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  <w:r w:rsidR="006D518C">
              <w:rPr>
                <w:rFonts w:ascii="华文新魏" w:eastAsia="仿宋_GB2312"/>
                <w:sz w:val="24"/>
                <w:szCs w:val="24"/>
              </w:rPr>
              <w:t xml:space="preserve">  </w:t>
            </w:r>
            <w:r w:rsidRPr="00541601">
              <w:rPr>
                <w:rFonts w:ascii="仿宋" w:eastAsia="仿宋" w:hAnsi="仿宋" w:hint="eastAsia"/>
                <w:sz w:val="24"/>
                <w:szCs w:val="24"/>
              </w:rPr>
              <w:t>不通过</w:t>
            </w:r>
            <w:r w:rsidR="00EE5F09">
              <w:rPr>
                <w:rFonts w:ascii="华文新魏" w:eastAsia="仿宋_GB2312" w:hint="eastAsia"/>
                <w:sz w:val="24"/>
                <w:szCs w:val="24"/>
              </w:rPr>
              <w:t>□</w:t>
            </w:r>
          </w:p>
          <w:p w:rsidR="006D518C" w:rsidRPr="00541601" w:rsidRDefault="006D518C" w:rsidP="005A2991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36D82" w:rsidRPr="00541601" w:rsidRDefault="00541601" w:rsidP="005A2991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审核意见或建议：</w:t>
            </w:r>
          </w:p>
        </w:tc>
      </w:tr>
      <w:tr w:rsidR="00236D82" w:rsidTr="005A2991">
        <w:trPr>
          <w:trHeight w:val="307"/>
          <w:jc w:val="center"/>
        </w:trPr>
        <w:tc>
          <w:tcPr>
            <w:tcW w:w="1418" w:type="dxa"/>
            <w:vAlign w:val="center"/>
          </w:tcPr>
          <w:p w:rsidR="006D518C" w:rsidRDefault="003623A2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分管院长</w:t>
            </w:r>
          </w:p>
          <w:p w:rsidR="00236D82" w:rsidRDefault="00236D82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意见</w:t>
            </w:r>
          </w:p>
        </w:tc>
        <w:tc>
          <w:tcPr>
            <w:tcW w:w="7570" w:type="dxa"/>
            <w:gridSpan w:val="13"/>
            <w:vAlign w:val="center"/>
          </w:tcPr>
          <w:p w:rsidR="00541601" w:rsidRPr="00541601" w:rsidRDefault="00541601" w:rsidP="005A299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审批</w:t>
            </w:r>
            <w:r w:rsidRPr="00541601">
              <w:rPr>
                <w:rFonts w:ascii="仿宋" w:eastAsia="仿宋" w:hAnsi="仿宋"/>
                <w:sz w:val="24"/>
                <w:szCs w:val="24"/>
              </w:rPr>
              <w:t>结果：</w:t>
            </w:r>
            <w:r w:rsidR="00EE5F09" w:rsidRPr="00541601">
              <w:rPr>
                <w:rFonts w:ascii="仿宋" w:eastAsia="仿宋" w:hAnsi="仿宋" w:hint="eastAsia"/>
                <w:sz w:val="24"/>
                <w:szCs w:val="24"/>
              </w:rPr>
              <w:t>通过</w:t>
            </w:r>
            <w:r w:rsidR="00EE5F09">
              <w:rPr>
                <w:rFonts w:ascii="华文新魏" w:eastAsia="仿宋_GB2312" w:hint="eastAsia"/>
                <w:sz w:val="24"/>
                <w:szCs w:val="24"/>
              </w:rPr>
              <w:t>□</w:t>
            </w:r>
            <w:r w:rsidR="006D518C">
              <w:rPr>
                <w:rFonts w:ascii="华文新魏" w:eastAsia="仿宋_GB2312" w:hint="eastAsia"/>
                <w:sz w:val="24"/>
                <w:szCs w:val="24"/>
              </w:rPr>
              <w:t xml:space="preserve"> </w:t>
            </w:r>
            <w:r w:rsidR="006D518C">
              <w:rPr>
                <w:rFonts w:ascii="华文新魏" w:eastAsia="仿宋_GB2312"/>
                <w:sz w:val="24"/>
                <w:szCs w:val="24"/>
              </w:rPr>
              <w:t xml:space="preserve">  </w:t>
            </w:r>
            <w:r w:rsidR="00EE5F09" w:rsidRPr="00541601">
              <w:rPr>
                <w:rFonts w:ascii="仿宋" w:eastAsia="仿宋" w:hAnsi="仿宋" w:hint="eastAsia"/>
                <w:sz w:val="24"/>
                <w:szCs w:val="24"/>
              </w:rPr>
              <w:t>不通过</w:t>
            </w:r>
            <w:r w:rsidR="00EE5F09">
              <w:rPr>
                <w:rFonts w:ascii="华文新魏" w:eastAsia="仿宋_GB2312" w:hint="eastAsia"/>
                <w:sz w:val="24"/>
                <w:szCs w:val="24"/>
              </w:rPr>
              <w:t>□</w:t>
            </w:r>
          </w:p>
          <w:p w:rsidR="00541601" w:rsidRPr="006D518C" w:rsidRDefault="00541601" w:rsidP="005A2991">
            <w:pPr>
              <w:adjustRightInd w:val="0"/>
              <w:snapToGrid w:val="0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541601" w:rsidRDefault="00541601" w:rsidP="005A299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审核意见或建议：</w:t>
            </w:r>
          </w:p>
          <w:p w:rsidR="00236D82" w:rsidRPr="00746985" w:rsidRDefault="00236D82" w:rsidP="005A2991">
            <w:pPr>
              <w:adjustRightInd w:val="0"/>
              <w:snapToGrid w:val="0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  <w:r w:rsidRPr="00966894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</w:t>
            </w:r>
          </w:p>
        </w:tc>
      </w:tr>
      <w:tr w:rsidR="00236D82" w:rsidTr="00A60D94">
        <w:trPr>
          <w:trHeight w:val="3118"/>
          <w:jc w:val="center"/>
        </w:trPr>
        <w:tc>
          <w:tcPr>
            <w:tcW w:w="1418" w:type="dxa"/>
            <w:vAlign w:val="center"/>
          </w:tcPr>
          <w:p w:rsidR="00236D82" w:rsidRDefault="00236D82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学校主管</w:t>
            </w:r>
          </w:p>
          <w:p w:rsidR="00236D82" w:rsidRDefault="00236D82" w:rsidP="005A2991">
            <w:pPr>
              <w:adjustRightInd w:val="0"/>
              <w:snapToGrid w:val="0"/>
              <w:jc w:val="center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部门意见</w:t>
            </w:r>
          </w:p>
        </w:tc>
        <w:tc>
          <w:tcPr>
            <w:tcW w:w="7570" w:type="dxa"/>
            <w:gridSpan w:val="13"/>
            <w:vAlign w:val="center"/>
          </w:tcPr>
          <w:p w:rsidR="00EB7B1D" w:rsidRDefault="00EB7B1D" w:rsidP="005A2991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审批</w:t>
            </w:r>
            <w:r>
              <w:rPr>
                <w:rFonts w:ascii="华文新魏" w:eastAsia="仿宋_GB2312"/>
                <w:sz w:val="24"/>
                <w:szCs w:val="24"/>
              </w:rPr>
              <w:t>结果：</w:t>
            </w:r>
          </w:p>
          <w:p w:rsidR="00E03A15" w:rsidRDefault="00E03A15" w:rsidP="005A2991">
            <w:pPr>
              <w:adjustRightInd w:val="0"/>
              <w:snapToGrid w:val="0"/>
              <w:jc w:val="left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立项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□(勾选)</w:t>
            </w:r>
            <w:r>
              <w:rPr>
                <w:rFonts w:ascii="华文新魏" w:eastAsia="仿宋_GB2312"/>
                <w:sz w:val="24"/>
                <w:szCs w:val="24"/>
              </w:rPr>
              <w:t>：</w:t>
            </w:r>
          </w:p>
          <w:p w:rsidR="00E03A15" w:rsidRPr="00B73808" w:rsidRDefault="00E03A15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/>
                <w:sz w:val="24"/>
                <w:szCs w:val="24"/>
              </w:rPr>
              <w:t>审定实验学时</w:t>
            </w:r>
            <w:r>
              <w:rPr>
                <w:rFonts w:ascii="华文新魏" w:eastAsia="仿宋_GB2312" w:hint="eastAsia"/>
                <w:sz w:val="24"/>
                <w:szCs w:val="24"/>
              </w:rPr>
              <w:t>_____,</w:t>
            </w:r>
            <w:r w:rsidR="005301E2">
              <w:rPr>
                <w:rFonts w:ascii="华文新魏" w:eastAsia="仿宋_GB2312" w:hint="eastAsia"/>
                <w:sz w:val="24"/>
                <w:szCs w:val="24"/>
              </w:rPr>
              <w:t>审定</w:t>
            </w:r>
            <w:proofErr w:type="gramStart"/>
            <w:r w:rsidR="005301E2">
              <w:rPr>
                <w:rFonts w:ascii="华文新魏" w:eastAsia="仿宋_GB2312" w:hint="eastAsia"/>
                <w:sz w:val="24"/>
                <w:szCs w:val="24"/>
              </w:rPr>
              <w:t>耗材</w:t>
            </w:r>
            <w:r w:rsidR="005301E2">
              <w:rPr>
                <w:rFonts w:ascii="华文新魏" w:eastAsia="仿宋_GB2312"/>
                <w:sz w:val="24"/>
                <w:szCs w:val="24"/>
              </w:rPr>
              <w:t>费</w:t>
            </w:r>
            <w:proofErr w:type="gramEnd"/>
            <w:r w:rsidR="005301E2">
              <w:rPr>
                <w:rFonts w:ascii="华文新魏" w:eastAsia="仿宋_GB2312" w:hint="eastAsia"/>
                <w:sz w:val="24"/>
                <w:szCs w:val="24"/>
              </w:rPr>
              <w:t>__</w:t>
            </w:r>
            <w:r w:rsidR="005301E2">
              <w:rPr>
                <w:rFonts w:ascii="华文新魏" w:eastAsia="仿宋_GB2312"/>
                <w:sz w:val="24"/>
                <w:szCs w:val="24"/>
              </w:rPr>
              <w:t>_</w:t>
            </w:r>
            <w:r w:rsidR="005301E2">
              <w:rPr>
                <w:rFonts w:ascii="华文新魏" w:eastAsia="仿宋_GB2312" w:hint="eastAsia"/>
                <w:sz w:val="24"/>
                <w:szCs w:val="24"/>
              </w:rPr>
              <w:t>__</w:t>
            </w:r>
            <w:r w:rsidR="005301E2">
              <w:rPr>
                <w:rFonts w:ascii="华文新魏" w:eastAsia="仿宋_GB2312" w:hint="eastAsia"/>
                <w:sz w:val="24"/>
                <w:szCs w:val="24"/>
              </w:rPr>
              <w:t>万元，</w:t>
            </w:r>
            <w:r w:rsidR="00780353">
              <w:rPr>
                <w:rFonts w:ascii="华文新魏" w:eastAsia="仿宋_GB2312" w:hint="eastAsia"/>
                <w:sz w:val="24"/>
                <w:szCs w:val="24"/>
              </w:rPr>
              <w:t>计划</w:t>
            </w:r>
            <w:r>
              <w:rPr>
                <w:rFonts w:ascii="华文新魏" w:eastAsia="仿宋_GB2312" w:hint="eastAsia"/>
                <w:sz w:val="24"/>
                <w:szCs w:val="24"/>
              </w:rPr>
              <w:t>指导学生人数</w:t>
            </w:r>
            <w:r>
              <w:rPr>
                <w:rFonts w:ascii="华文新魏" w:eastAsia="仿宋_GB2312" w:hint="eastAsia"/>
                <w:sz w:val="24"/>
                <w:szCs w:val="24"/>
              </w:rPr>
              <w:t>__</w:t>
            </w:r>
            <w:r>
              <w:rPr>
                <w:rFonts w:ascii="华文新魏" w:eastAsia="仿宋_GB2312"/>
                <w:sz w:val="24"/>
                <w:szCs w:val="24"/>
              </w:rPr>
              <w:t>_</w:t>
            </w:r>
            <w:r>
              <w:rPr>
                <w:rFonts w:ascii="华文新魏" w:eastAsia="仿宋_GB2312" w:hint="eastAsia"/>
                <w:sz w:val="24"/>
                <w:szCs w:val="24"/>
              </w:rPr>
              <w:t>，</w:t>
            </w:r>
            <w:r w:rsidR="005301E2">
              <w:rPr>
                <w:rFonts w:ascii="华文新魏" w:eastAsia="仿宋_GB2312" w:hint="eastAsia"/>
                <w:sz w:val="24"/>
                <w:szCs w:val="24"/>
              </w:rPr>
              <w:t>审定分组每组人数</w:t>
            </w:r>
            <w:r w:rsidR="005301E2">
              <w:rPr>
                <w:rFonts w:ascii="华文新魏" w:eastAsia="仿宋_GB2312" w:hint="eastAsia"/>
                <w:sz w:val="24"/>
                <w:szCs w:val="24"/>
              </w:rPr>
              <w:t>____</w:t>
            </w:r>
            <w:r w:rsidR="005301E2">
              <w:rPr>
                <w:rFonts w:ascii="华文新魏" w:eastAsia="仿宋_GB2312" w:hint="eastAsia"/>
                <w:sz w:val="24"/>
                <w:szCs w:val="24"/>
              </w:rPr>
              <w:t>，</w:t>
            </w:r>
            <w:r w:rsidR="006D518C">
              <w:rPr>
                <w:rFonts w:ascii="华文新魏" w:eastAsia="仿宋_GB2312" w:hint="eastAsia"/>
                <w:sz w:val="24"/>
                <w:szCs w:val="24"/>
              </w:rPr>
              <w:t>计划</w:t>
            </w:r>
            <w:r>
              <w:rPr>
                <w:rFonts w:ascii="华文新魏" w:eastAsia="仿宋_GB2312" w:hint="eastAsia"/>
                <w:sz w:val="24"/>
                <w:szCs w:val="24"/>
              </w:rPr>
              <w:t>分组数</w:t>
            </w:r>
            <w:r>
              <w:rPr>
                <w:rFonts w:ascii="华文新魏" w:eastAsia="仿宋_GB2312" w:hint="eastAsia"/>
                <w:sz w:val="24"/>
                <w:szCs w:val="24"/>
              </w:rPr>
              <w:t>__</w:t>
            </w:r>
            <w:r>
              <w:rPr>
                <w:rFonts w:ascii="华文新魏" w:eastAsia="仿宋_GB2312"/>
                <w:sz w:val="24"/>
                <w:szCs w:val="24"/>
              </w:rPr>
              <w:t>_</w:t>
            </w:r>
            <w:r w:rsidR="005301E2">
              <w:rPr>
                <w:rFonts w:ascii="华文新魏" w:eastAsia="仿宋_GB2312" w:hint="eastAsia"/>
                <w:sz w:val="24"/>
                <w:szCs w:val="24"/>
              </w:rPr>
              <w:t>。</w:t>
            </w:r>
            <w:r w:rsidR="005301E2" w:rsidRPr="00B73808">
              <w:rPr>
                <w:rFonts w:ascii="华文新魏" w:eastAsia="仿宋_GB2312"/>
                <w:sz w:val="24"/>
                <w:szCs w:val="24"/>
              </w:rPr>
              <w:t xml:space="preserve"> </w:t>
            </w:r>
          </w:p>
          <w:p w:rsidR="00E03A15" w:rsidRDefault="00540201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审核意见或建议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</w:p>
          <w:p w:rsidR="00EB7B1D" w:rsidRDefault="00EB7B1D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</w:p>
          <w:p w:rsidR="00E03A15" w:rsidRPr="00C95AB5" w:rsidRDefault="00E03A15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>不予立项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□（勾选</w:t>
            </w:r>
            <w:r>
              <w:rPr>
                <w:rFonts w:ascii="仿宋" w:eastAsia="仿宋" w:hAnsi="仿宋"/>
                <w:sz w:val="24"/>
                <w:szCs w:val="24"/>
              </w:rPr>
              <w:t>）</w:t>
            </w:r>
            <w:r>
              <w:rPr>
                <w:rFonts w:ascii="华文新魏" w:eastAsia="仿宋_GB2312"/>
                <w:sz w:val="24"/>
                <w:szCs w:val="24"/>
              </w:rPr>
              <w:t>：</w:t>
            </w:r>
          </w:p>
          <w:p w:rsidR="00540201" w:rsidRDefault="00540201" w:rsidP="005A299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541601">
              <w:rPr>
                <w:rFonts w:ascii="仿宋" w:eastAsia="仿宋" w:hAnsi="仿宋" w:hint="eastAsia"/>
                <w:sz w:val="24"/>
                <w:szCs w:val="24"/>
              </w:rPr>
              <w:t>审核意见或建议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</w:p>
          <w:p w:rsidR="00D4056E" w:rsidRDefault="00D4056E" w:rsidP="005A2991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236D82" w:rsidRDefault="00966894" w:rsidP="005A2991">
            <w:pPr>
              <w:adjustRightInd w:val="0"/>
              <w:snapToGrid w:val="0"/>
              <w:rPr>
                <w:rFonts w:ascii="华文新魏" w:eastAsia="仿宋_GB2312"/>
                <w:sz w:val="24"/>
                <w:szCs w:val="24"/>
              </w:rPr>
            </w:pPr>
            <w:r>
              <w:rPr>
                <w:rFonts w:ascii="华文新魏" w:eastAsia="仿宋_GB2312" w:hint="eastAsia"/>
                <w:sz w:val="24"/>
                <w:szCs w:val="24"/>
              </w:rPr>
              <w:t xml:space="preserve">              </w:t>
            </w:r>
            <w:r w:rsidR="00F144E3">
              <w:rPr>
                <w:rFonts w:ascii="华文新魏" w:eastAsia="仿宋_GB2312"/>
                <w:sz w:val="24"/>
                <w:szCs w:val="24"/>
              </w:rPr>
              <w:t xml:space="preserve">          </w:t>
            </w:r>
            <w:r w:rsidR="00236D82">
              <w:rPr>
                <w:rFonts w:ascii="华文新魏" w:eastAsia="仿宋_GB2312" w:hint="eastAsia"/>
                <w:sz w:val="24"/>
                <w:szCs w:val="24"/>
              </w:rPr>
              <w:t xml:space="preserve">                                    </w:t>
            </w:r>
          </w:p>
        </w:tc>
      </w:tr>
    </w:tbl>
    <w:p w:rsidR="00926992" w:rsidRPr="00F46971" w:rsidRDefault="00926992" w:rsidP="005A2991">
      <w:pPr>
        <w:adjustRightInd w:val="0"/>
        <w:snapToGrid w:val="0"/>
        <w:jc w:val="left"/>
        <w:rPr>
          <w:rFonts w:ascii="仿宋" w:eastAsia="仿宋" w:hAnsi="仿宋"/>
          <w:b/>
          <w:sz w:val="24"/>
          <w:szCs w:val="24"/>
        </w:rPr>
      </w:pPr>
    </w:p>
    <w:sectPr w:rsidR="00926992" w:rsidRPr="00F46971" w:rsidSect="00A800DF">
      <w:pgSz w:w="11906" w:h="16838"/>
      <w:pgMar w:top="935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473" w:rsidRDefault="00A00473" w:rsidP="00E14F39">
      <w:r>
        <w:separator/>
      </w:r>
    </w:p>
  </w:endnote>
  <w:endnote w:type="continuationSeparator" w:id="0">
    <w:p w:rsidR="00A00473" w:rsidRDefault="00A00473" w:rsidP="00E14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473" w:rsidRDefault="00A00473" w:rsidP="00E14F39">
      <w:r>
        <w:separator/>
      </w:r>
    </w:p>
  </w:footnote>
  <w:footnote w:type="continuationSeparator" w:id="0">
    <w:p w:rsidR="00A00473" w:rsidRDefault="00A00473" w:rsidP="00E14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3E46"/>
    <w:multiLevelType w:val="hybridMultilevel"/>
    <w:tmpl w:val="6444EDD8"/>
    <w:lvl w:ilvl="0" w:tplc="36E6667E">
      <w:start w:val="1"/>
      <w:numFmt w:val="decimal"/>
      <w:lvlText w:val="（%1）"/>
      <w:lvlJc w:val="left"/>
      <w:pPr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F3A1275"/>
    <w:multiLevelType w:val="hybridMultilevel"/>
    <w:tmpl w:val="135AA2EC"/>
    <w:lvl w:ilvl="0" w:tplc="5650A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430C61"/>
    <w:multiLevelType w:val="hybridMultilevel"/>
    <w:tmpl w:val="3CB6A424"/>
    <w:lvl w:ilvl="0" w:tplc="874E3532">
      <w:start w:val="1"/>
      <w:numFmt w:val="decimal"/>
      <w:lvlText w:val="（%1）"/>
      <w:lvlJc w:val="left"/>
      <w:pPr>
        <w:ind w:left="160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64124AF6"/>
    <w:multiLevelType w:val="hybridMultilevel"/>
    <w:tmpl w:val="17B26E64"/>
    <w:lvl w:ilvl="0" w:tplc="BC523F3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9A23C3"/>
    <w:multiLevelType w:val="hybridMultilevel"/>
    <w:tmpl w:val="754C8214"/>
    <w:lvl w:ilvl="0" w:tplc="D5C68C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B484A81C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A6D0B10"/>
    <w:multiLevelType w:val="hybridMultilevel"/>
    <w:tmpl w:val="795ADEAC"/>
    <w:lvl w:ilvl="0" w:tplc="835A75D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1B66"/>
    <w:rsid w:val="000172C1"/>
    <w:rsid w:val="00017E90"/>
    <w:rsid w:val="000267AE"/>
    <w:rsid w:val="000323A1"/>
    <w:rsid w:val="000363DF"/>
    <w:rsid w:val="00045D4E"/>
    <w:rsid w:val="0005117D"/>
    <w:rsid w:val="00062516"/>
    <w:rsid w:val="00070114"/>
    <w:rsid w:val="000746E2"/>
    <w:rsid w:val="00074FA1"/>
    <w:rsid w:val="00090E32"/>
    <w:rsid w:val="000963B6"/>
    <w:rsid w:val="000A1F41"/>
    <w:rsid w:val="000B3CC9"/>
    <w:rsid w:val="000C3E1D"/>
    <w:rsid w:val="000D07D1"/>
    <w:rsid w:val="000F0094"/>
    <w:rsid w:val="000F50CE"/>
    <w:rsid w:val="000F767C"/>
    <w:rsid w:val="001059D7"/>
    <w:rsid w:val="00115EBD"/>
    <w:rsid w:val="00135E21"/>
    <w:rsid w:val="00146148"/>
    <w:rsid w:val="001506FF"/>
    <w:rsid w:val="001533E3"/>
    <w:rsid w:val="001552C4"/>
    <w:rsid w:val="00157CF3"/>
    <w:rsid w:val="00167AA6"/>
    <w:rsid w:val="0017002A"/>
    <w:rsid w:val="00172A27"/>
    <w:rsid w:val="00173488"/>
    <w:rsid w:val="00174A7B"/>
    <w:rsid w:val="0017502C"/>
    <w:rsid w:val="0017574A"/>
    <w:rsid w:val="00176435"/>
    <w:rsid w:val="00176FA5"/>
    <w:rsid w:val="001808D7"/>
    <w:rsid w:val="001925BD"/>
    <w:rsid w:val="0019311C"/>
    <w:rsid w:val="0019487E"/>
    <w:rsid w:val="001A5A60"/>
    <w:rsid w:val="001A5BCA"/>
    <w:rsid w:val="001B25C8"/>
    <w:rsid w:val="001C030F"/>
    <w:rsid w:val="001C712D"/>
    <w:rsid w:val="001C7F8F"/>
    <w:rsid w:val="001D3AAE"/>
    <w:rsid w:val="001D7D74"/>
    <w:rsid w:val="001E689A"/>
    <w:rsid w:val="002014E5"/>
    <w:rsid w:val="0020743B"/>
    <w:rsid w:val="002123F3"/>
    <w:rsid w:val="0022029D"/>
    <w:rsid w:val="002221EE"/>
    <w:rsid w:val="00223C89"/>
    <w:rsid w:val="00224E92"/>
    <w:rsid w:val="00224FB5"/>
    <w:rsid w:val="002261D7"/>
    <w:rsid w:val="002316BC"/>
    <w:rsid w:val="00235503"/>
    <w:rsid w:val="00236C94"/>
    <w:rsid w:val="00236D82"/>
    <w:rsid w:val="00252466"/>
    <w:rsid w:val="002577E7"/>
    <w:rsid w:val="002601B7"/>
    <w:rsid w:val="00260A28"/>
    <w:rsid w:val="00275F1C"/>
    <w:rsid w:val="0027690E"/>
    <w:rsid w:val="00284E60"/>
    <w:rsid w:val="0028538B"/>
    <w:rsid w:val="00292BEB"/>
    <w:rsid w:val="0029343C"/>
    <w:rsid w:val="002947A7"/>
    <w:rsid w:val="00297650"/>
    <w:rsid w:val="002A2404"/>
    <w:rsid w:val="002C1E00"/>
    <w:rsid w:val="002C2A64"/>
    <w:rsid w:val="002D096D"/>
    <w:rsid w:val="002D3F89"/>
    <w:rsid w:val="002D7916"/>
    <w:rsid w:val="002F37F3"/>
    <w:rsid w:val="00302154"/>
    <w:rsid w:val="0030485D"/>
    <w:rsid w:val="003121E4"/>
    <w:rsid w:val="0031727B"/>
    <w:rsid w:val="00337568"/>
    <w:rsid w:val="0034044C"/>
    <w:rsid w:val="00341714"/>
    <w:rsid w:val="00356B44"/>
    <w:rsid w:val="003623A2"/>
    <w:rsid w:val="00366271"/>
    <w:rsid w:val="00377BAA"/>
    <w:rsid w:val="003815EC"/>
    <w:rsid w:val="00383A78"/>
    <w:rsid w:val="00397C24"/>
    <w:rsid w:val="003A294C"/>
    <w:rsid w:val="003B27DD"/>
    <w:rsid w:val="003B33B3"/>
    <w:rsid w:val="003B66CE"/>
    <w:rsid w:val="003D0BF1"/>
    <w:rsid w:val="003D3F0F"/>
    <w:rsid w:val="003E1CCB"/>
    <w:rsid w:val="003E3E9E"/>
    <w:rsid w:val="00400A49"/>
    <w:rsid w:val="00403C7E"/>
    <w:rsid w:val="00434A79"/>
    <w:rsid w:val="0043596B"/>
    <w:rsid w:val="00436814"/>
    <w:rsid w:val="00446868"/>
    <w:rsid w:val="00446F3B"/>
    <w:rsid w:val="0044732C"/>
    <w:rsid w:val="0046357F"/>
    <w:rsid w:val="00466C09"/>
    <w:rsid w:val="0047087F"/>
    <w:rsid w:val="00472231"/>
    <w:rsid w:val="004723E8"/>
    <w:rsid w:val="00473B52"/>
    <w:rsid w:val="004813D1"/>
    <w:rsid w:val="004B2A77"/>
    <w:rsid w:val="004B3692"/>
    <w:rsid w:val="004C293B"/>
    <w:rsid w:val="004E24E8"/>
    <w:rsid w:val="004E342B"/>
    <w:rsid w:val="004E4E6D"/>
    <w:rsid w:val="004F50D4"/>
    <w:rsid w:val="00502B82"/>
    <w:rsid w:val="005219C3"/>
    <w:rsid w:val="00523642"/>
    <w:rsid w:val="005301E2"/>
    <w:rsid w:val="005310EA"/>
    <w:rsid w:val="00532110"/>
    <w:rsid w:val="00537383"/>
    <w:rsid w:val="00540201"/>
    <w:rsid w:val="00541601"/>
    <w:rsid w:val="00543A2F"/>
    <w:rsid w:val="005558C7"/>
    <w:rsid w:val="005660FE"/>
    <w:rsid w:val="00572B8E"/>
    <w:rsid w:val="00582F1A"/>
    <w:rsid w:val="005A2991"/>
    <w:rsid w:val="005A31C8"/>
    <w:rsid w:val="005A5E57"/>
    <w:rsid w:val="005C3812"/>
    <w:rsid w:val="005D39BC"/>
    <w:rsid w:val="005D5C05"/>
    <w:rsid w:val="005E5B50"/>
    <w:rsid w:val="005E66A8"/>
    <w:rsid w:val="005F3D19"/>
    <w:rsid w:val="00602FDA"/>
    <w:rsid w:val="00611B05"/>
    <w:rsid w:val="006212CE"/>
    <w:rsid w:val="0063652A"/>
    <w:rsid w:val="00642699"/>
    <w:rsid w:val="00654D72"/>
    <w:rsid w:val="00655885"/>
    <w:rsid w:val="00671F3A"/>
    <w:rsid w:val="00672BAF"/>
    <w:rsid w:val="00673760"/>
    <w:rsid w:val="00677A88"/>
    <w:rsid w:val="00680A1A"/>
    <w:rsid w:val="006878B6"/>
    <w:rsid w:val="00690E55"/>
    <w:rsid w:val="00692F4F"/>
    <w:rsid w:val="00695516"/>
    <w:rsid w:val="00695D13"/>
    <w:rsid w:val="00697564"/>
    <w:rsid w:val="006B2067"/>
    <w:rsid w:val="006B311F"/>
    <w:rsid w:val="006B3DBF"/>
    <w:rsid w:val="006B67E1"/>
    <w:rsid w:val="006D1538"/>
    <w:rsid w:val="006D4929"/>
    <w:rsid w:val="006D518C"/>
    <w:rsid w:val="006D5D61"/>
    <w:rsid w:val="006E2E4F"/>
    <w:rsid w:val="006E446C"/>
    <w:rsid w:val="006E6FA4"/>
    <w:rsid w:val="006E7F9C"/>
    <w:rsid w:val="006F2ACD"/>
    <w:rsid w:val="006F4C39"/>
    <w:rsid w:val="00713861"/>
    <w:rsid w:val="00723655"/>
    <w:rsid w:val="00730FBD"/>
    <w:rsid w:val="00735167"/>
    <w:rsid w:val="00737C9E"/>
    <w:rsid w:val="00742739"/>
    <w:rsid w:val="00746985"/>
    <w:rsid w:val="00750841"/>
    <w:rsid w:val="00750D60"/>
    <w:rsid w:val="007649C0"/>
    <w:rsid w:val="007658FC"/>
    <w:rsid w:val="0076695C"/>
    <w:rsid w:val="0076753F"/>
    <w:rsid w:val="00774219"/>
    <w:rsid w:val="00780353"/>
    <w:rsid w:val="0078211B"/>
    <w:rsid w:val="007A1803"/>
    <w:rsid w:val="007A3786"/>
    <w:rsid w:val="007A4FBF"/>
    <w:rsid w:val="007B2FD1"/>
    <w:rsid w:val="007D5CC1"/>
    <w:rsid w:val="007E4BC7"/>
    <w:rsid w:val="007E54FA"/>
    <w:rsid w:val="00806100"/>
    <w:rsid w:val="00814725"/>
    <w:rsid w:val="00824B6F"/>
    <w:rsid w:val="008269BC"/>
    <w:rsid w:val="008365D0"/>
    <w:rsid w:val="008404EE"/>
    <w:rsid w:val="008478A1"/>
    <w:rsid w:val="00853EFB"/>
    <w:rsid w:val="00857315"/>
    <w:rsid w:val="008600B6"/>
    <w:rsid w:val="00862B64"/>
    <w:rsid w:val="00863C7F"/>
    <w:rsid w:val="00866BA4"/>
    <w:rsid w:val="0087193F"/>
    <w:rsid w:val="008728F1"/>
    <w:rsid w:val="0087398B"/>
    <w:rsid w:val="00874DA7"/>
    <w:rsid w:val="008760F8"/>
    <w:rsid w:val="00880C8D"/>
    <w:rsid w:val="0088569B"/>
    <w:rsid w:val="008858CD"/>
    <w:rsid w:val="00890E3C"/>
    <w:rsid w:val="0089613E"/>
    <w:rsid w:val="008A0313"/>
    <w:rsid w:val="008A1586"/>
    <w:rsid w:val="008A280F"/>
    <w:rsid w:val="008C54D5"/>
    <w:rsid w:val="008D2C3B"/>
    <w:rsid w:val="008D3BB8"/>
    <w:rsid w:val="008D3ED8"/>
    <w:rsid w:val="008E1483"/>
    <w:rsid w:val="008E5226"/>
    <w:rsid w:val="008E797F"/>
    <w:rsid w:val="008F0166"/>
    <w:rsid w:val="008F31D0"/>
    <w:rsid w:val="008F3A02"/>
    <w:rsid w:val="00905CAB"/>
    <w:rsid w:val="009072FF"/>
    <w:rsid w:val="00907459"/>
    <w:rsid w:val="00911C25"/>
    <w:rsid w:val="00912D92"/>
    <w:rsid w:val="00917DBF"/>
    <w:rsid w:val="00920A74"/>
    <w:rsid w:val="00923B8A"/>
    <w:rsid w:val="00926992"/>
    <w:rsid w:val="00935D4F"/>
    <w:rsid w:val="00952288"/>
    <w:rsid w:val="009552A6"/>
    <w:rsid w:val="00961C57"/>
    <w:rsid w:val="009640FA"/>
    <w:rsid w:val="00966894"/>
    <w:rsid w:val="009709E9"/>
    <w:rsid w:val="009A1C8F"/>
    <w:rsid w:val="009A2823"/>
    <w:rsid w:val="009A43F5"/>
    <w:rsid w:val="009A562D"/>
    <w:rsid w:val="009B4836"/>
    <w:rsid w:val="009C07FB"/>
    <w:rsid w:val="009E247F"/>
    <w:rsid w:val="009E4CDF"/>
    <w:rsid w:val="009E601E"/>
    <w:rsid w:val="00A00473"/>
    <w:rsid w:val="00A0386E"/>
    <w:rsid w:val="00A10037"/>
    <w:rsid w:val="00A14B2B"/>
    <w:rsid w:val="00A24E80"/>
    <w:rsid w:val="00A3359C"/>
    <w:rsid w:val="00A43762"/>
    <w:rsid w:val="00A53C39"/>
    <w:rsid w:val="00A5563F"/>
    <w:rsid w:val="00A60D94"/>
    <w:rsid w:val="00A65987"/>
    <w:rsid w:val="00A66062"/>
    <w:rsid w:val="00A66C2E"/>
    <w:rsid w:val="00A736F4"/>
    <w:rsid w:val="00A754E2"/>
    <w:rsid w:val="00A800DF"/>
    <w:rsid w:val="00A813E4"/>
    <w:rsid w:val="00A91B3C"/>
    <w:rsid w:val="00A9395E"/>
    <w:rsid w:val="00A942F2"/>
    <w:rsid w:val="00AA5D7E"/>
    <w:rsid w:val="00AB0D48"/>
    <w:rsid w:val="00AB1436"/>
    <w:rsid w:val="00AB28FE"/>
    <w:rsid w:val="00AC3C9C"/>
    <w:rsid w:val="00AC3F00"/>
    <w:rsid w:val="00AC535B"/>
    <w:rsid w:val="00AD337F"/>
    <w:rsid w:val="00AD538D"/>
    <w:rsid w:val="00AD7E91"/>
    <w:rsid w:val="00AF1B75"/>
    <w:rsid w:val="00AF3A54"/>
    <w:rsid w:val="00B05A3A"/>
    <w:rsid w:val="00B07FBC"/>
    <w:rsid w:val="00B137AB"/>
    <w:rsid w:val="00B15E00"/>
    <w:rsid w:val="00B3664E"/>
    <w:rsid w:val="00B3695A"/>
    <w:rsid w:val="00B40C5C"/>
    <w:rsid w:val="00B51077"/>
    <w:rsid w:val="00B51B68"/>
    <w:rsid w:val="00B52450"/>
    <w:rsid w:val="00B55488"/>
    <w:rsid w:val="00B57678"/>
    <w:rsid w:val="00B60CC3"/>
    <w:rsid w:val="00B623DB"/>
    <w:rsid w:val="00B70A1B"/>
    <w:rsid w:val="00B73808"/>
    <w:rsid w:val="00B8015D"/>
    <w:rsid w:val="00B82E54"/>
    <w:rsid w:val="00B919F1"/>
    <w:rsid w:val="00B92B4F"/>
    <w:rsid w:val="00BA28F6"/>
    <w:rsid w:val="00BA7343"/>
    <w:rsid w:val="00BB0BE7"/>
    <w:rsid w:val="00BB370A"/>
    <w:rsid w:val="00BC7E83"/>
    <w:rsid w:val="00BE5878"/>
    <w:rsid w:val="00BE6A2F"/>
    <w:rsid w:val="00C02BDF"/>
    <w:rsid w:val="00C1263A"/>
    <w:rsid w:val="00C15745"/>
    <w:rsid w:val="00C15DF0"/>
    <w:rsid w:val="00C21840"/>
    <w:rsid w:val="00C26969"/>
    <w:rsid w:val="00C46667"/>
    <w:rsid w:val="00C47A3F"/>
    <w:rsid w:val="00C50FC3"/>
    <w:rsid w:val="00C51CFC"/>
    <w:rsid w:val="00C60DDA"/>
    <w:rsid w:val="00C710A7"/>
    <w:rsid w:val="00C76177"/>
    <w:rsid w:val="00C81A5B"/>
    <w:rsid w:val="00C82275"/>
    <w:rsid w:val="00C95039"/>
    <w:rsid w:val="00C95AB5"/>
    <w:rsid w:val="00CA706D"/>
    <w:rsid w:val="00CB55E8"/>
    <w:rsid w:val="00CB5F54"/>
    <w:rsid w:val="00CC0DC1"/>
    <w:rsid w:val="00CC20ED"/>
    <w:rsid w:val="00CC3FA6"/>
    <w:rsid w:val="00CD1FA0"/>
    <w:rsid w:val="00CD301A"/>
    <w:rsid w:val="00CD4C61"/>
    <w:rsid w:val="00CE7F13"/>
    <w:rsid w:val="00CF0DDD"/>
    <w:rsid w:val="00CF1B18"/>
    <w:rsid w:val="00D03FF2"/>
    <w:rsid w:val="00D0556A"/>
    <w:rsid w:val="00D152B0"/>
    <w:rsid w:val="00D255CA"/>
    <w:rsid w:val="00D25A4E"/>
    <w:rsid w:val="00D300C0"/>
    <w:rsid w:val="00D3069A"/>
    <w:rsid w:val="00D4056E"/>
    <w:rsid w:val="00D602F8"/>
    <w:rsid w:val="00D65536"/>
    <w:rsid w:val="00D8581B"/>
    <w:rsid w:val="00D961E9"/>
    <w:rsid w:val="00DA2A0C"/>
    <w:rsid w:val="00DA2A15"/>
    <w:rsid w:val="00DA43C3"/>
    <w:rsid w:val="00DA5B41"/>
    <w:rsid w:val="00DC2CA7"/>
    <w:rsid w:val="00DC2CD1"/>
    <w:rsid w:val="00DD1703"/>
    <w:rsid w:val="00DD3127"/>
    <w:rsid w:val="00DD4DF3"/>
    <w:rsid w:val="00DF0FC0"/>
    <w:rsid w:val="00E03A15"/>
    <w:rsid w:val="00E14F39"/>
    <w:rsid w:val="00E2353D"/>
    <w:rsid w:val="00E2750F"/>
    <w:rsid w:val="00E27FAE"/>
    <w:rsid w:val="00E33AD9"/>
    <w:rsid w:val="00E366DD"/>
    <w:rsid w:val="00E37D9F"/>
    <w:rsid w:val="00E60991"/>
    <w:rsid w:val="00E703A8"/>
    <w:rsid w:val="00E7483C"/>
    <w:rsid w:val="00E76F76"/>
    <w:rsid w:val="00E93966"/>
    <w:rsid w:val="00EA23BA"/>
    <w:rsid w:val="00EA2C40"/>
    <w:rsid w:val="00EA71BC"/>
    <w:rsid w:val="00EB322D"/>
    <w:rsid w:val="00EB6E1F"/>
    <w:rsid w:val="00EB79B5"/>
    <w:rsid w:val="00EB7B1D"/>
    <w:rsid w:val="00EC5BFC"/>
    <w:rsid w:val="00EE1125"/>
    <w:rsid w:val="00EE27E5"/>
    <w:rsid w:val="00EE4A34"/>
    <w:rsid w:val="00EE5730"/>
    <w:rsid w:val="00EE5C0A"/>
    <w:rsid w:val="00EE5F09"/>
    <w:rsid w:val="00EF4FDB"/>
    <w:rsid w:val="00EF5116"/>
    <w:rsid w:val="00EF5CB6"/>
    <w:rsid w:val="00F02D37"/>
    <w:rsid w:val="00F06229"/>
    <w:rsid w:val="00F06E14"/>
    <w:rsid w:val="00F144E3"/>
    <w:rsid w:val="00F1540B"/>
    <w:rsid w:val="00F256B1"/>
    <w:rsid w:val="00F264D6"/>
    <w:rsid w:val="00F310B3"/>
    <w:rsid w:val="00F325F0"/>
    <w:rsid w:val="00F46437"/>
    <w:rsid w:val="00F46971"/>
    <w:rsid w:val="00F50137"/>
    <w:rsid w:val="00F53904"/>
    <w:rsid w:val="00F6155F"/>
    <w:rsid w:val="00F92BB6"/>
    <w:rsid w:val="00FA3539"/>
    <w:rsid w:val="00FA6AA3"/>
    <w:rsid w:val="00FB459E"/>
    <w:rsid w:val="00FB5F06"/>
    <w:rsid w:val="00FC4CE4"/>
    <w:rsid w:val="00FE2723"/>
    <w:rsid w:val="00FF0169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AD9"/>
    <w:pPr>
      <w:widowControl w:val="0"/>
      <w:jc w:val="both"/>
    </w:pPr>
    <w:rPr>
      <w:kern w:val="2"/>
      <w:sz w:val="28"/>
      <w:szCs w:val="28"/>
    </w:rPr>
  </w:style>
  <w:style w:type="paragraph" w:styleId="2">
    <w:name w:val="heading 2"/>
    <w:basedOn w:val="a"/>
    <w:link w:val="2Char"/>
    <w:uiPriority w:val="9"/>
    <w:qFormat/>
    <w:rsid w:val="001C030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14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E14F39"/>
    <w:rPr>
      <w:kern w:val="2"/>
      <w:sz w:val="18"/>
      <w:szCs w:val="18"/>
    </w:rPr>
  </w:style>
  <w:style w:type="paragraph" w:styleId="a4">
    <w:name w:val="footer"/>
    <w:basedOn w:val="a"/>
    <w:link w:val="Char0"/>
    <w:rsid w:val="00E14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E14F39"/>
    <w:rPr>
      <w:kern w:val="2"/>
      <w:sz w:val="18"/>
      <w:szCs w:val="18"/>
    </w:rPr>
  </w:style>
  <w:style w:type="paragraph" w:styleId="a5">
    <w:name w:val="Balloon Text"/>
    <w:basedOn w:val="a"/>
    <w:link w:val="Char1"/>
    <w:rsid w:val="00E14F39"/>
    <w:rPr>
      <w:sz w:val="18"/>
      <w:szCs w:val="18"/>
    </w:rPr>
  </w:style>
  <w:style w:type="character" w:customStyle="1" w:styleId="Char1">
    <w:name w:val="批注框文本 Char"/>
    <w:link w:val="a5"/>
    <w:rsid w:val="00E14F39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C030F"/>
    <w:rPr>
      <w:rFonts w:ascii="宋体" w:hAnsi="宋体" w:cs="宋体"/>
      <w:b/>
      <w:bCs/>
      <w:sz w:val="36"/>
      <w:szCs w:val="36"/>
    </w:rPr>
  </w:style>
  <w:style w:type="character" w:styleId="a6">
    <w:name w:val="Emphasis"/>
    <w:basedOn w:val="a0"/>
    <w:uiPriority w:val="20"/>
    <w:qFormat/>
    <w:rsid w:val="00176FA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6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45D6E-2FD2-4828-95FD-4920DE95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314</Words>
  <Characters>1796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Company>dushi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南京邮电大学实验室开放项目申请表</dc:title>
  <dc:creator>du</dc:creator>
  <cp:lastModifiedBy>邓萍</cp:lastModifiedBy>
  <cp:revision>10</cp:revision>
  <cp:lastPrinted>2019-12-19T06:22:00Z</cp:lastPrinted>
  <dcterms:created xsi:type="dcterms:W3CDTF">2019-12-11T11:49:00Z</dcterms:created>
  <dcterms:modified xsi:type="dcterms:W3CDTF">2019-12-19T06:51:00Z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2052-8.1.0.3363</vt:lpwstr>
  </property>
</Properties>
</file>